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27" w:rsidRPr="001D30AB" w:rsidRDefault="00C637A1" w:rsidP="00F44227">
      <w:pPr>
        <w:rPr>
          <w:b/>
          <w:color w:val="000000" w:themeColor="text1"/>
          <w:sz w:val="48"/>
          <w:szCs w:val="48"/>
        </w:rPr>
      </w:pPr>
      <w:bookmarkStart w:id="0" w:name="_GoBack"/>
      <w:bookmarkEnd w:id="0"/>
      <w:r>
        <w:rPr>
          <w:b/>
          <w:color w:val="000000" w:themeColor="text1"/>
          <w:sz w:val="48"/>
          <w:szCs w:val="48"/>
        </w:rPr>
        <w:t>Årsberetning 2019</w:t>
      </w:r>
    </w:p>
    <w:p w:rsidR="00F44227" w:rsidRPr="001D30AB" w:rsidRDefault="00F44227" w:rsidP="00F44227">
      <w:pPr>
        <w:rPr>
          <w:b/>
          <w:color w:val="000000" w:themeColor="text1"/>
          <w:sz w:val="48"/>
          <w:szCs w:val="48"/>
        </w:rPr>
      </w:pPr>
      <w:r w:rsidRPr="001D30AB">
        <w:rPr>
          <w:b/>
          <w:color w:val="000000" w:themeColor="text1"/>
          <w:sz w:val="48"/>
          <w:szCs w:val="48"/>
        </w:rPr>
        <w:t>DN Ringkøbing-Skjern</w:t>
      </w:r>
    </w:p>
    <w:p w:rsidR="00F44227" w:rsidRPr="00F47E7E" w:rsidRDefault="004D787D" w:rsidP="00F44227">
      <w:pPr>
        <w:rPr>
          <w:b/>
          <w:i/>
          <w:color w:val="000000" w:themeColor="text1"/>
          <w:sz w:val="28"/>
          <w:szCs w:val="28"/>
        </w:rPr>
      </w:pPr>
      <w:r>
        <w:rPr>
          <w:b/>
          <w:i/>
          <w:color w:val="000000" w:themeColor="text1"/>
          <w:sz w:val="28"/>
          <w:szCs w:val="28"/>
        </w:rPr>
        <w:t>26.11.2019</w:t>
      </w:r>
    </w:p>
    <w:p w:rsidR="00F47E7E" w:rsidRPr="00BD6997" w:rsidRDefault="00F47E7E" w:rsidP="00F44227">
      <w:pPr>
        <w:rPr>
          <w:b/>
          <w:color w:val="000000" w:themeColor="text1"/>
          <w:sz w:val="28"/>
          <w:szCs w:val="28"/>
        </w:rPr>
      </w:pPr>
    </w:p>
    <w:p w:rsidR="008020CC" w:rsidRDefault="008020CC" w:rsidP="008020CC">
      <w:pPr>
        <w:rPr>
          <w:b/>
          <w:color w:val="000000"/>
          <w:sz w:val="28"/>
          <w:szCs w:val="28"/>
        </w:rPr>
      </w:pPr>
      <w:r>
        <w:rPr>
          <w:b/>
          <w:color w:val="000000"/>
          <w:sz w:val="28"/>
          <w:szCs w:val="28"/>
        </w:rPr>
        <w:t>Den grønne dagsorden</w:t>
      </w:r>
    </w:p>
    <w:p w:rsidR="008020CC" w:rsidRDefault="008020CC" w:rsidP="008020CC">
      <w:pPr>
        <w:rPr>
          <w:b/>
          <w:color w:val="000000"/>
          <w:sz w:val="28"/>
          <w:szCs w:val="28"/>
        </w:rPr>
      </w:pPr>
    </w:p>
    <w:p w:rsidR="008020CC" w:rsidRDefault="008020CC" w:rsidP="008020CC">
      <w:pPr>
        <w:rPr>
          <w:color w:val="000000"/>
        </w:rPr>
      </w:pPr>
      <w:r>
        <w:rPr>
          <w:color w:val="000000"/>
        </w:rPr>
        <w:t>Den grønne dagsorden har medvind:</w:t>
      </w:r>
    </w:p>
    <w:p w:rsidR="008020CC" w:rsidRDefault="008020CC" w:rsidP="008020CC">
      <w:pPr>
        <w:pStyle w:val="Listeafsnit"/>
        <w:numPr>
          <w:ilvl w:val="0"/>
          <w:numId w:val="7"/>
        </w:numPr>
        <w:rPr>
          <w:color w:val="000000"/>
        </w:rPr>
      </w:pPr>
      <w:r>
        <w:rPr>
          <w:color w:val="000000"/>
        </w:rPr>
        <w:t>Folkelig opbakning</w:t>
      </w:r>
    </w:p>
    <w:p w:rsidR="008020CC" w:rsidRDefault="008020CC" w:rsidP="008020CC">
      <w:pPr>
        <w:pStyle w:val="Listeafsnit"/>
        <w:numPr>
          <w:ilvl w:val="0"/>
          <w:numId w:val="7"/>
        </w:numPr>
        <w:rPr>
          <w:color w:val="000000"/>
        </w:rPr>
      </w:pPr>
      <w:r w:rsidRPr="00FA49D0">
        <w:rPr>
          <w:color w:val="000000"/>
        </w:rPr>
        <w:t>Folketing og regering har ambitiøse målsætning</w:t>
      </w:r>
      <w:r w:rsidR="00931AA4">
        <w:rPr>
          <w:color w:val="000000"/>
        </w:rPr>
        <w:t>er</w:t>
      </w:r>
      <w:r w:rsidRPr="00FA49D0">
        <w:rPr>
          <w:color w:val="000000"/>
        </w:rPr>
        <w:t>.</w:t>
      </w:r>
    </w:p>
    <w:p w:rsidR="008020CC" w:rsidRDefault="008020CC" w:rsidP="008020CC">
      <w:pPr>
        <w:pStyle w:val="Listeafsnit"/>
        <w:numPr>
          <w:ilvl w:val="0"/>
          <w:numId w:val="7"/>
        </w:numPr>
        <w:rPr>
          <w:color w:val="000000"/>
        </w:rPr>
      </w:pPr>
      <w:r w:rsidRPr="00FA49D0">
        <w:rPr>
          <w:color w:val="000000"/>
        </w:rPr>
        <w:t>Vedvarende energi er konkurrencedygtig.</w:t>
      </w:r>
    </w:p>
    <w:p w:rsidR="008020CC" w:rsidRPr="00FA49D0" w:rsidRDefault="008020CC" w:rsidP="008020CC">
      <w:pPr>
        <w:pStyle w:val="Listeafsnit"/>
        <w:numPr>
          <w:ilvl w:val="0"/>
          <w:numId w:val="7"/>
        </w:numPr>
        <w:rPr>
          <w:color w:val="000000"/>
        </w:rPr>
      </w:pPr>
      <w:r>
        <w:rPr>
          <w:color w:val="000000"/>
        </w:rPr>
        <w:t>Erhverv og forskning udvikler ny grøn teknologi</w:t>
      </w:r>
      <w:r w:rsidRPr="00FA49D0">
        <w:rPr>
          <w:color w:val="000000"/>
        </w:rPr>
        <w:t>.</w:t>
      </w:r>
    </w:p>
    <w:p w:rsidR="008020CC" w:rsidRDefault="008020CC" w:rsidP="008020CC">
      <w:pPr>
        <w:rPr>
          <w:color w:val="000000"/>
        </w:rPr>
      </w:pPr>
    </w:p>
    <w:p w:rsidR="008020CC" w:rsidRDefault="008020CC" w:rsidP="008020CC">
      <w:pPr>
        <w:rPr>
          <w:color w:val="000000"/>
        </w:rPr>
      </w:pPr>
      <w:r>
        <w:rPr>
          <w:color w:val="000000"/>
        </w:rPr>
        <w:t>Udfordringer:</w:t>
      </w:r>
    </w:p>
    <w:p w:rsidR="008020CC" w:rsidRDefault="008020CC" w:rsidP="008020CC">
      <w:pPr>
        <w:pStyle w:val="Listeafsnit"/>
        <w:numPr>
          <w:ilvl w:val="0"/>
          <w:numId w:val="7"/>
        </w:numPr>
        <w:rPr>
          <w:color w:val="000000"/>
        </w:rPr>
      </w:pPr>
      <w:r>
        <w:rPr>
          <w:color w:val="000000"/>
        </w:rPr>
        <w:t>Udfasning af olie og gas fra Nordsøen.</w:t>
      </w:r>
    </w:p>
    <w:p w:rsidR="008020CC" w:rsidRDefault="008020CC" w:rsidP="008020CC">
      <w:pPr>
        <w:pStyle w:val="Listeafsnit"/>
        <w:numPr>
          <w:ilvl w:val="0"/>
          <w:numId w:val="7"/>
        </w:numPr>
        <w:rPr>
          <w:color w:val="000000"/>
        </w:rPr>
      </w:pPr>
      <w:r>
        <w:rPr>
          <w:color w:val="000000"/>
        </w:rPr>
        <w:t>Offentlige investeringer indenfor eller uden om budgetloven.</w:t>
      </w:r>
    </w:p>
    <w:p w:rsidR="008020CC" w:rsidRDefault="008020CC" w:rsidP="008020CC">
      <w:pPr>
        <w:pStyle w:val="Listeafsnit"/>
        <w:numPr>
          <w:ilvl w:val="0"/>
          <w:numId w:val="7"/>
        </w:numPr>
        <w:rPr>
          <w:color w:val="000000"/>
        </w:rPr>
      </w:pPr>
      <w:r>
        <w:rPr>
          <w:color w:val="000000"/>
        </w:rPr>
        <w:t>Ændringer af statslig adfærdsregulering.</w:t>
      </w:r>
    </w:p>
    <w:p w:rsidR="008020CC" w:rsidRDefault="008020CC" w:rsidP="008020CC">
      <w:pPr>
        <w:pStyle w:val="Listeafsnit"/>
        <w:numPr>
          <w:ilvl w:val="0"/>
          <w:numId w:val="7"/>
        </w:numPr>
        <w:rPr>
          <w:color w:val="000000"/>
        </w:rPr>
      </w:pPr>
      <w:r>
        <w:rPr>
          <w:color w:val="000000"/>
        </w:rPr>
        <w:t>Ændringer af kommunale prioriteringer.</w:t>
      </w:r>
    </w:p>
    <w:p w:rsidR="008020CC" w:rsidRPr="00BB73A7" w:rsidRDefault="008020CC" w:rsidP="008020CC">
      <w:pPr>
        <w:pStyle w:val="Listeafsnit"/>
        <w:numPr>
          <w:ilvl w:val="0"/>
          <w:numId w:val="7"/>
        </w:numPr>
        <w:rPr>
          <w:color w:val="000000"/>
        </w:rPr>
      </w:pPr>
      <w:r>
        <w:rPr>
          <w:color w:val="000000"/>
        </w:rPr>
        <w:t>Ændringer af personlig adfærd.</w:t>
      </w:r>
    </w:p>
    <w:p w:rsidR="008020CC" w:rsidRDefault="008020CC" w:rsidP="008020CC">
      <w:pPr>
        <w:rPr>
          <w:b/>
          <w:color w:val="000000"/>
          <w:sz w:val="28"/>
          <w:szCs w:val="28"/>
        </w:rPr>
      </w:pPr>
    </w:p>
    <w:p w:rsidR="00F44227" w:rsidRPr="001D30AB" w:rsidRDefault="00F47E7E" w:rsidP="00F44227">
      <w:pPr>
        <w:rPr>
          <w:b/>
          <w:color w:val="000000"/>
          <w:sz w:val="32"/>
          <w:szCs w:val="32"/>
        </w:rPr>
      </w:pPr>
      <w:r>
        <w:rPr>
          <w:b/>
          <w:color w:val="000000"/>
          <w:sz w:val="32"/>
          <w:szCs w:val="32"/>
        </w:rPr>
        <w:t>Hovedemner</w:t>
      </w:r>
    </w:p>
    <w:p w:rsidR="00F44227" w:rsidRDefault="00F44227" w:rsidP="00F44227">
      <w:pPr>
        <w:rPr>
          <w:b/>
          <w:color w:val="000000"/>
        </w:rPr>
      </w:pPr>
    </w:p>
    <w:p w:rsidR="002857D3" w:rsidRPr="001D30AB" w:rsidRDefault="002857D3" w:rsidP="002857D3">
      <w:pPr>
        <w:rPr>
          <w:b/>
          <w:color w:val="000000"/>
          <w:sz w:val="28"/>
          <w:szCs w:val="28"/>
        </w:rPr>
      </w:pPr>
      <w:r w:rsidRPr="001D30AB">
        <w:rPr>
          <w:b/>
          <w:color w:val="000000"/>
          <w:sz w:val="28"/>
          <w:szCs w:val="28"/>
        </w:rPr>
        <w:t>Natur og biodiversitet</w:t>
      </w:r>
    </w:p>
    <w:p w:rsidR="002857D3" w:rsidRPr="00A12515" w:rsidRDefault="002857D3" w:rsidP="002857D3">
      <w:pPr>
        <w:rPr>
          <w:color w:val="000000"/>
        </w:rPr>
      </w:pPr>
    </w:p>
    <w:p w:rsidR="00A12515" w:rsidRPr="004D787D" w:rsidRDefault="00A12515" w:rsidP="004D787D">
      <w:pPr>
        <w:rPr>
          <w:color w:val="001A22"/>
        </w:rPr>
      </w:pPr>
      <w:r>
        <w:rPr>
          <w:color w:val="001A22"/>
        </w:rPr>
        <w:t xml:space="preserve">En nylig rapport fra OECD fastslår, at </w:t>
      </w:r>
      <w:r w:rsidRPr="004D787D">
        <w:rPr>
          <w:b/>
          <w:color w:val="001A22"/>
        </w:rPr>
        <w:t>den danske natur er under alvorligt pres</w:t>
      </w:r>
      <w:r w:rsidRPr="004D787D">
        <w:rPr>
          <w:color w:val="001A22"/>
        </w:rPr>
        <w:t xml:space="preserve"> og fortsætter tilbagegang fra et i forvejen kritisk niveau. Rapporten slår desuden fast, at der ikke har været tilstrækkelige initiativer til at begrænse mængden af sprøjtegifte, som ender i grundvandet.</w:t>
      </w:r>
    </w:p>
    <w:p w:rsidR="00A12515" w:rsidRDefault="00A12515" w:rsidP="004D787D">
      <w:pPr>
        <w:rPr>
          <w:color w:val="001A22"/>
        </w:rPr>
      </w:pPr>
      <w:r>
        <w:rPr>
          <w:color w:val="001A22"/>
        </w:rPr>
        <w:t>R</w:t>
      </w:r>
      <w:r w:rsidRPr="004D787D">
        <w:rPr>
          <w:color w:val="001A22"/>
        </w:rPr>
        <w:t>apporten</w:t>
      </w:r>
      <w:r>
        <w:rPr>
          <w:color w:val="001A22"/>
        </w:rPr>
        <w:t xml:space="preserve"> bekræfter</w:t>
      </w:r>
      <w:r w:rsidRPr="004D787D">
        <w:rPr>
          <w:color w:val="001A22"/>
        </w:rPr>
        <w:t>, at den danske natur- og miljøindsats har haltet efter på flere punkter</w:t>
      </w:r>
      <w:r w:rsidRPr="00A12515">
        <w:rPr>
          <w:color w:val="001A22"/>
        </w:rPr>
        <w:t xml:space="preserve"> o</w:t>
      </w:r>
      <w:r>
        <w:rPr>
          <w:color w:val="001A22"/>
        </w:rPr>
        <w:t xml:space="preserve">g </w:t>
      </w:r>
      <w:r w:rsidRPr="004D787D">
        <w:rPr>
          <w:color w:val="001A22"/>
        </w:rPr>
        <w:t xml:space="preserve">understreger, at en af Danmarks største naturudfordringer er mangel på sammenhængende beskyttede naturområder. </w:t>
      </w:r>
    </w:p>
    <w:p w:rsidR="00DE3290" w:rsidRDefault="00DE3290" w:rsidP="004D787D">
      <w:pPr>
        <w:rPr>
          <w:color w:val="001A22"/>
        </w:rPr>
      </w:pPr>
      <w:r>
        <w:rPr>
          <w:color w:val="001A22"/>
        </w:rPr>
        <w:t xml:space="preserve">Hertil kommer en nylig rapport fra Københavns Universitet, som fastslår </w:t>
      </w:r>
      <w:r w:rsidRPr="004D787D">
        <w:rPr>
          <w:b/>
          <w:color w:val="001A22"/>
        </w:rPr>
        <w:t>skovnaturen i Danmark er i tilbagegang</w:t>
      </w:r>
      <w:r>
        <w:rPr>
          <w:color w:val="001A22"/>
        </w:rPr>
        <w:t xml:space="preserve"> på grund af alt for lidt dødt ved, som er afgørende for mange truede arter.</w:t>
      </w:r>
    </w:p>
    <w:p w:rsidR="00756CC8" w:rsidRDefault="00756CC8" w:rsidP="004D787D">
      <w:pPr>
        <w:rPr>
          <w:color w:val="001A22"/>
        </w:rPr>
      </w:pPr>
      <w:r>
        <w:rPr>
          <w:color w:val="001A22"/>
        </w:rPr>
        <w:t xml:space="preserve">Endelig viser en nylig rapport fra Aarhus Universitet, at der stadig </w:t>
      </w:r>
      <w:r>
        <w:rPr>
          <w:color w:val="242424"/>
        </w:rPr>
        <w:t>udledes</w:t>
      </w:r>
      <w:r w:rsidRPr="004D787D">
        <w:rPr>
          <w:color w:val="242424"/>
        </w:rPr>
        <w:t xml:space="preserve"> for meget kvælstof til de danske fjorde og kyster</w:t>
      </w:r>
    </w:p>
    <w:p w:rsidR="00DE3290" w:rsidRDefault="00DE3290" w:rsidP="004D787D">
      <w:pPr>
        <w:rPr>
          <w:color w:val="001A22"/>
          <w:shd w:val="clear" w:color="auto" w:fill="FFFFFF"/>
        </w:rPr>
      </w:pPr>
    </w:p>
    <w:p w:rsidR="00982044" w:rsidRDefault="00DE3290" w:rsidP="00982044">
      <w:pPr>
        <w:rPr>
          <w:color w:val="001A22"/>
          <w:shd w:val="clear" w:color="auto" w:fill="FFFFFF"/>
        </w:rPr>
      </w:pPr>
      <w:r w:rsidRPr="004D787D">
        <w:rPr>
          <w:color w:val="001A22"/>
          <w:shd w:val="clear" w:color="auto" w:fill="FFFFFF"/>
        </w:rPr>
        <w:t xml:space="preserve">Danmarks Naturfredningsforening arbejder for en rig og mangfoldig natur, og </w:t>
      </w:r>
      <w:r>
        <w:rPr>
          <w:color w:val="001A22"/>
          <w:shd w:val="clear" w:color="auto" w:fill="FFFFFF"/>
        </w:rPr>
        <w:t xml:space="preserve">særligt for forbedringer af </w:t>
      </w:r>
      <w:r w:rsidRPr="004D787D">
        <w:rPr>
          <w:color w:val="001A22"/>
          <w:shd w:val="clear" w:color="auto" w:fill="FFFFFF"/>
        </w:rPr>
        <w:t xml:space="preserve">levevilkårene for </w:t>
      </w:r>
      <w:r>
        <w:rPr>
          <w:color w:val="001A22"/>
          <w:shd w:val="clear" w:color="auto" w:fill="FFFFFF"/>
        </w:rPr>
        <w:t>truede</w:t>
      </w:r>
      <w:r w:rsidRPr="004D787D">
        <w:rPr>
          <w:color w:val="001A22"/>
          <w:shd w:val="clear" w:color="auto" w:fill="FFFFFF"/>
        </w:rPr>
        <w:t xml:space="preserve"> arter.</w:t>
      </w:r>
      <w:r w:rsidR="00181639">
        <w:rPr>
          <w:color w:val="001A22"/>
          <w:shd w:val="clear" w:color="auto" w:fill="FFFFFF"/>
        </w:rPr>
        <w:t xml:space="preserve"> </w:t>
      </w:r>
      <w:r w:rsidR="00982044">
        <w:rPr>
          <w:color w:val="001A22"/>
          <w:shd w:val="clear" w:color="auto" w:fill="FFFFFF"/>
        </w:rPr>
        <w:t xml:space="preserve">DN foreslår derfor, at naturen får sin egen </w:t>
      </w:r>
      <w:r w:rsidR="00982044" w:rsidRPr="00C27CE1">
        <w:rPr>
          <w:b/>
          <w:color w:val="001A22"/>
          <w:shd w:val="clear" w:color="auto" w:fill="FFFFFF"/>
        </w:rPr>
        <w:t>biodiversitetslov</w:t>
      </w:r>
      <w:r w:rsidR="00982044">
        <w:rPr>
          <w:color w:val="001A22"/>
          <w:shd w:val="clear" w:color="auto" w:fill="FFFFFF"/>
        </w:rPr>
        <w:t>, til sikring af landets naturværdier.</w:t>
      </w:r>
    </w:p>
    <w:p w:rsidR="008020CC" w:rsidRDefault="008020CC" w:rsidP="002857D3">
      <w:pPr>
        <w:rPr>
          <w:color w:val="001A22"/>
          <w:shd w:val="clear" w:color="auto" w:fill="FFFFFF"/>
        </w:rPr>
      </w:pPr>
    </w:p>
    <w:p w:rsidR="008020CC" w:rsidRDefault="008020CC" w:rsidP="002857D3">
      <w:pPr>
        <w:rPr>
          <w:color w:val="001A22"/>
          <w:shd w:val="clear" w:color="auto" w:fill="FFFFFF"/>
        </w:rPr>
      </w:pPr>
      <w:r>
        <w:rPr>
          <w:color w:val="000000"/>
        </w:rPr>
        <w:t xml:space="preserve">DN </w:t>
      </w:r>
      <w:r w:rsidRPr="00B92968">
        <w:rPr>
          <w:color w:val="000000"/>
        </w:rPr>
        <w:t xml:space="preserve">har </w:t>
      </w:r>
      <w:r>
        <w:rPr>
          <w:color w:val="000000"/>
        </w:rPr>
        <w:t xml:space="preserve">på landsplan </w:t>
      </w:r>
      <w:r w:rsidRPr="00B92968">
        <w:rPr>
          <w:color w:val="000000"/>
        </w:rPr>
        <w:t>foreslået</w:t>
      </w:r>
      <w:r>
        <w:rPr>
          <w:color w:val="000000"/>
        </w:rPr>
        <w:t>,</w:t>
      </w:r>
      <w:r w:rsidRPr="00B92968">
        <w:rPr>
          <w:color w:val="000000"/>
        </w:rPr>
        <w:t xml:space="preserve"> </w:t>
      </w:r>
      <w:r w:rsidRPr="00C27CE1">
        <w:rPr>
          <w:color w:val="242424"/>
        </w:rPr>
        <w:t xml:space="preserve">at der udpeges </w:t>
      </w:r>
      <w:r w:rsidRPr="00982044">
        <w:rPr>
          <w:b/>
          <w:color w:val="242424"/>
        </w:rPr>
        <w:t>Naturzoner</w:t>
      </w:r>
      <w:r>
        <w:rPr>
          <w:color w:val="242424"/>
        </w:rPr>
        <w:t xml:space="preserve"> (på linje med byzone og sommerhusområder),</w:t>
      </w:r>
      <w:r w:rsidRPr="00C27CE1">
        <w:rPr>
          <w:color w:val="242424"/>
        </w:rPr>
        <w:t xml:space="preserve"> hvor naturen har første prioritet</w:t>
      </w:r>
      <w:r>
        <w:rPr>
          <w:color w:val="242424"/>
        </w:rPr>
        <w:t xml:space="preserve">, og som skal udgøre </w:t>
      </w:r>
      <w:r w:rsidRPr="00C27CE1">
        <w:rPr>
          <w:color w:val="242424"/>
        </w:rPr>
        <w:t>20% af landets areal</w:t>
      </w:r>
      <w:r>
        <w:rPr>
          <w:color w:val="242424"/>
        </w:rPr>
        <w:t xml:space="preserve">. Her skal ikke drives landbrug eller andre former for udnyttelse af arealerne. </w:t>
      </w:r>
    </w:p>
    <w:p w:rsidR="008020CC" w:rsidRPr="004D787D" w:rsidRDefault="008020CC" w:rsidP="004D787D">
      <w:pPr>
        <w:rPr>
          <w:color w:val="001A22"/>
        </w:rPr>
      </w:pPr>
    </w:p>
    <w:p w:rsidR="002857D3" w:rsidRDefault="002857D3" w:rsidP="002857D3">
      <w:pPr>
        <w:rPr>
          <w:b/>
          <w:color w:val="242424"/>
        </w:rPr>
      </w:pPr>
      <w:r w:rsidRPr="00B92968">
        <w:rPr>
          <w:color w:val="000000"/>
        </w:rPr>
        <w:t xml:space="preserve">DN har foreslået regeringen at have som mål, at der er 30% mere </w:t>
      </w:r>
      <w:r w:rsidRPr="004D787D">
        <w:rPr>
          <w:b/>
          <w:color w:val="000000"/>
        </w:rPr>
        <w:t>natur</w:t>
      </w:r>
      <w:r w:rsidRPr="00B92968">
        <w:rPr>
          <w:color w:val="000000"/>
        </w:rPr>
        <w:t xml:space="preserve"> i Danmark i 2030, og at naturen</w:t>
      </w:r>
      <w:hyperlink r:id="rId8" w:tgtFrame="_blank" w:history="1">
        <w:r w:rsidRPr="00B92968">
          <w:rPr>
            <w:rStyle w:val="Strk"/>
            <w:b w:val="0"/>
            <w:color w:val="000000"/>
          </w:rPr>
          <w:t xml:space="preserve"> får sin egen lov - en biodiversitetslov - der skal hjælpe truede arter og skabe en rigere natur.</w:t>
        </w:r>
      </w:hyperlink>
      <w:r w:rsidR="00DE3290">
        <w:rPr>
          <w:rStyle w:val="Strk"/>
          <w:b w:val="0"/>
          <w:color w:val="000000"/>
        </w:rPr>
        <w:t xml:space="preserve"> Desuden har DN foreslået en omfattende omlægning af skov til urørt skov.</w:t>
      </w:r>
    </w:p>
    <w:p w:rsidR="002857D3" w:rsidRDefault="002857D3" w:rsidP="002857D3">
      <w:pPr>
        <w:rPr>
          <w:color w:val="242424"/>
        </w:rPr>
      </w:pPr>
      <w:r>
        <w:rPr>
          <w:color w:val="242424"/>
        </w:rPr>
        <w:lastRenderedPageBreak/>
        <w:t xml:space="preserve">Der er gode muligheder for at skabe mere natur i Ringkøbing-Skjern Kommune, bl.a. ved omlægge </w:t>
      </w:r>
      <w:r>
        <w:rPr>
          <w:color w:val="000000"/>
        </w:rPr>
        <w:t>lavtliggende tørveholdige landbrugsarealer til naturarealer med høj grad af vedvarende græs og urter</w:t>
      </w:r>
      <w:r>
        <w:rPr>
          <w:color w:val="242424"/>
        </w:rPr>
        <w:t xml:space="preserve"> som foreslået af DN og Landbrug og Fødevarer</w:t>
      </w:r>
      <w:r w:rsidR="00DE3290">
        <w:rPr>
          <w:color w:val="242424"/>
        </w:rPr>
        <w:t>, og ved at omlægge bl.a. dele af de offentlige skove til urørt skov.</w:t>
      </w:r>
    </w:p>
    <w:p w:rsidR="002857D3" w:rsidRDefault="002857D3" w:rsidP="002857D3">
      <w:pPr>
        <w:rPr>
          <w:color w:val="000000"/>
        </w:rPr>
      </w:pPr>
      <w:r>
        <w:rPr>
          <w:color w:val="242424"/>
        </w:rPr>
        <w:t>DN medvirker gerne til at planlægge, hvor der er optimale muligheder</w:t>
      </w:r>
      <w:r>
        <w:rPr>
          <w:color w:val="000000"/>
        </w:rPr>
        <w:t xml:space="preserve"> med det formål at fremme en væsentlig forbedring af biodiversiteten i kommunen.</w:t>
      </w:r>
    </w:p>
    <w:p w:rsidR="00431FD0" w:rsidRDefault="00431FD0" w:rsidP="002857D3">
      <w:pPr>
        <w:rPr>
          <w:color w:val="000000"/>
        </w:rPr>
      </w:pPr>
    </w:p>
    <w:p w:rsidR="00431FD0" w:rsidRDefault="00431FD0" w:rsidP="002857D3">
      <w:pPr>
        <w:rPr>
          <w:color w:val="000000"/>
        </w:rPr>
      </w:pPr>
      <w:r>
        <w:rPr>
          <w:color w:val="000000"/>
        </w:rPr>
        <w:t xml:space="preserve">Der er fortsat brug for forbedringer af </w:t>
      </w:r>
      <w:r w:rsidRPr="004D787D">
        <w:rPr>
          <w:b/>
          <w:color w:val="000000"/>
        </w:rPr>
        <w:t>vandmiljøet</w:t>
      </w:r>
      <w:r>
        <w:rPr>
          <w:color w:val="000000"/>
        </w:rPr>
        <w:t xml:space="preserve"> gennem begrænsninger af udledning og nedsivning af næringsstoffer og kemiske bekæmpelsesmidler.</w:t>
      </w:r>
    </w:p>
    <w:p w:rsidR="00431FD0" w:rsidRDefault="00431FD0" w:rsidP="002857D3">
      <w:pPr>
        <w:rPr>
          <w:color w:val="000000"/>
        </w:rPr>
      </w:pPr>
      <w:r>
        <w:rPr>
          <w:color w:val="000000"/>
        </w:rPr>
        <w:t>DN ønsker derfor Landbrugspakken tilbageført og udfasning af miljøfarlige stoffer.</w:t>
      </w:r>
    </w:p>
    <w:p w:rsidR="002857D3" w:rsidRDefault="002857D3" w:rsidP="002857D3">
      <w:pPr>
        <w:rPr>
          <w:color w:val="000000"/>
        </w:rPr>
      </w:pPr>
      <w:r w:rsidRPr="00F47E7E">
        <w:rPr>
          <w:color w:val="242424"/>
        </w:rPr>
        <w:br/>
      </w:r>
      <w:r>
        <w:rPr>
          <w:color w:val="000000"/>
        </w:rPr>
        <w:t xml:space="preserve">En god ramme for en sådan udvikling kan blive, at Ringkøbing-Skjern Kommunen bliver </w:t>
      </w:r>
      <w:r w:rsidRPr="00C127F7">
        <w:rPr>
          <w:b/>
          <w:color w:val="000000"/>
        </w:rPr>
        <w:t>Naturkommune</w:t>
      </w:r>
      <w:r>
        <w:rPr>
          <w:color w:val="000000"/>
        </w:rPr>
        <w:t>, som foreslået af DN som led i at leve op til kommunens slogan Naturens Rige.</w:t>
      </w:r>
    </w:p>
    <w:p w:rsidR="002857D3" w:rsidRDefault="002857D3" w:rsidP="002857D3">
      <w:pPr>
        <w:rPr>
          <w:color w:val="000000"/>
        </w:rPr>
      </w:pPr>
      <w:r>
        <w:rPr>
          <w:color w:val="000000"/>
        </w:rPr>
        <w:t>Kommunen er blevet informeret om DNs kampagne for, at kommunerne udarbejder en naturpolitik med fastsættelse af mål for udviklingen i forskellige naturtyper, vedtagelser af handlingsplaner med fastlagte prioriteringer for de nærmest kommende år og årlige evalueringer af indsatsen.</w:t>
      </w:r>
    </w:p>
    <w:p w:rsidR="002857D3" w:rsidRDefault="002857D3" w:rsidP="002857D3">
      <w:pPr>
        <w:rPr>
          <w:color w:val="000000"/>
        </w:rPr>
      </w:pPr>
      <w:r>
        <w:rPr>
          <w:color w:val="000000"/>
        </w:rPr>
        <w:t>Redegørelsen har omfattet en powerpoint, kataloger og pjecer om planlægning og realisering.</w:t>
      </w:r>
    </w:p>
    <w:p w:rsidR="002857D3" w:rsidRDefault="002857D3" w:rsidP="002857D3">
      <w:pPr>
        <w:rPr>
          <w:color w:val="000000"/>
        </w:rPr>
      </w:pPr>
      <w:r>
        <w:rPr>
          <w:color w:val="000000"/>
        </w:rPr>
        <w:t>Forslaget fra DN er under behandling i forvaltningen og Teknik og Miljøudvalget.</w:t>
      </w:r>
    </w:p>
    <w:p w:rsidR="002857D3" w:rsidRDefault="002857D3" w:rsidP="002857D3">
      <w:pPr>
        <w:rPr>
          <w:color w:val="000000"/>
        </w:rPr>
      </w:pPr>
    </w:p>
    <w:p w:rsidR="002857D3" w:rsidRDefault="002857D3" w:rsidP="002857D3">
      <w:pPr>
        <w:rPr>
          <w:color w:val="000000"/>
        </w:rPr>
      </w:pPr>
      <w:r>
        <w:rPr>
          <w:color w:val="000000"/>
        </w:rPr>
        <w:t xml:space="preserve">En anden ramme kan blive den af kommunen foreslåede </w:t>
      </w:r>
      <w:r w:rsidRPr="00C127F7">
        <w:rPr>
          <w:b/>
          <w:color w:val="000000"/>
        </w:rPr>
        <w:t>Nationalpark Skjern Å</w:t>
      </w:r>
      <w:r>
        <w:rPr>
          <w:color w:val="000000"/>
        </w:rPr>
        <w:t xml:space="preserve">. Der er fremlagt et </w:t>
      </w:r>
      <w:r w:rsidR="006A609A">
        <w:rPr>
          <w:color w:val="000000"/>
        </w:rPr>
        <w:t xml:space="preserve">oplæg </w:t>
      </w:r>
      <w:r>
        <w:rPr>
          <w:color w:val="000000"/>
        </w:rPr>
        <w:t xml:space="preserve">til afgrænsning af en nationalpark, som tilgodeser DNs ønsker. Det videre arbejde drøftes i </w:t>
      </w:r>
      <w:r w:rsidR="006A609A">
        <w:rPr>
          <w:color w:val="000000"/>
        </w:rPr>
        <w:t>N</w:t>
      </w:r>
      <w:r>
        <w:rPr>
          <w:color w:val="000000"/>
        </w:rPr>
        <w:t xml:space="preserve">ationalparkudvalg og </w:t>
      </w:r>
      <w:r w:rsidR="006A609A">
        <w:rPr>
          <w:color w:val="000000"/>
        </w:rPr>
        <w:t>Grøn f</w:t>
      </w:r>
      <w:r>
        <w:rPr>
          <w:color w:val="000000"/>
        </w:rPr>
        <w:t>ølgegruppe, og der forhandles med lodsejere om frivillige aftaler.</w:t>
      </w:r>
    </w:p>
    <w:p w:rsidR="002857D3" w:rsidRDefault="002857D3" w:rsidP="002857D3">
      <w:pPr>
        <w:rPr>
          <w:color w:val="000000"/>
        </w:rPr>
      </w:pPr>
      <w:r>
        <w:rPr>
          <w:color w:val="000000"/>
        </w:rPr>
        <w:t>DN er repræsenteret i både udvalg og følgegruppe og lægger vægt på, at planlægning og administration af nationalparken skal være fokuseret på naturforbedringer og øget biodiversitet og på friluftsliv som ikke forringer naturgrundlaget.</w:t>
      </w:r>
    </w:p>
    <w:p w:rsidR="002857D3" w:rsidRDefault="002857D3" w:rsidP="002857D3">
      <w:pPr>
        <w:rPr>
          <w:color w:val="000000"/>
        </w:rPr>
      </w:pPr>
    </w:p>
    <w:p w:rsidR="002857D3" w:rsidRDefault="002857D3" w:rsidP="002857D3">
      <w:pPr>
        <w:rPr>
          <w:color w:val="000000"/>
        </w:rPr>
      </w:pPr>
      <w:r>
        <w:rPr>
          <w:color w:val="000000"/>
        </w:rPr>
        <w:t xml:space="preserve">Et grundlæggende </w:t>
      </w:r>
      <w:r w:rsidRPr="00634CF2">
        <w:rPr>
          <w:color w:val="000000"/>
        </w:rPr>
        <w:t xml:space="preserve">mål </w:t>
      </w:r>
      <w:r>
        <w:rPr>
          <w:color w:val="000000"/>
        </w:rPr>
        <w:t xml:space="preserve">må være, at </w:t>
      </w:r>
      <w:r w:rsidRPr="00F85C86">
        <w:rPr>
          <w:b/>
          <w:color w:val="000000"/>
        </w:rPr>
        <w:t>biodiversitet</w:t>
      </w:r>
      <w:r>
        <w:rPr>
          <w:b/>
          <w:color w:val="000000"/>
        </w:rPr>
        <w:t>en</w:t>
      </w:r>
      <w:r>
        <w:rPr>
          <w:color w:val="000000"/>
        </w:rPr>
        <w:t xml:space="preserve"> i kommunen opretholdes og forbedres. Kommunen har store naturarealer, men mange af dem er pressede af tilledning af kvælstof og okker og tilgroning med træer og buske, hvoraf en del er invasive. </w:t>
      </w:r>
    </w:p>
    <w:p w:rsidR="002857D3" w:rsidRDefault="002857D3" w:rsidP="002857D3">
      <w:pPr>
        <w:rPr>
          <w:color w:val="000000"/>
        </w:rPr>
      </w:pPr>
      <w:r>
        <w:rPr>
          <w:color w:val="000000"/>
        </w:rPr>
        <w:t>Naturstyrelsen og Forsvaret yder en betydelig indsats med rydning af heder og afgræsning af enge Også kommunen har i årenes løb iværksat rydning, slåning og afbrænding på nogle af de fredede og beskyttede arealer og gennemført flere genopretningsprojekter for mindre vandløb.</w:t>
      </w:r>
    </w:p>
    <w:p w:rsidR="002857D3" w:rsidRDefault="002857D3" w:rsidP="002857D3">
      <w:pPr>
        <w:rPr>
          <w:color w:val="000000"/>
        </w:rPr>
      </w:pPr>
    </w:p>
    <w:p w:rsidR="002857D3" w:rsidRDefault="002857D3" w:rsidP="002857D3">
      <w:pPr>
        <w:rPr>
          <w:color w:val="000000"/>
        </w:rPr>
      </w:pPr>
      <w:r w:rsidRPr="00266E79">
        <w:rPr>
          <w:color w:val="000000"/>
        </w:rPr>
        <w:t xml:space="preserve">Men </w:t>
      </w:r>
      <w:r>
        <w:rPr>
          <w:color w:val="000000"/>
        </w:rPr>
        <w:t>ressourcerne</w:t>
      </w:r>
      <w:r w:rsidRPr="00266E79">
        <w:rPr>
          <w:color w:val="000000"/>
        </w:rPr>
        <w:t xml:space="preserve"> til </w:t>
      </w:r>
      <w:r w:rsidRPr="00266E79">
        <w:rPr>
          <w:b/>
          <w:color w:val="000000"/>
        </w:rPr>
        <w:t>naturpleje</w:t>
      </w:r>
      <w:r w:rsidRPr="00266E79">
        <w:rPr>
          <w:color w:val="000000"/>
        </w:rPr>
        <w:t xml:space="preserve"> </w:t>
      </w:r>
      <w:r>
        <w:rPr>
          <w:color w:val="000000"/>
        </w:rPr>
        <w:t xml:space="preserve">er </w:t>
      </w:r>
      <w:r w:rsidRPr="00266E79">
        <w:rPr>
          <w:color w:val="000000"/>
        </w:rPr>
        <w:t xml:space="preserve">alt </w:t>
      </w:r>
      <w:r>
        <w:rPr>
          <w:color w:val="000000"/>
        </w:rPr>
        <w:t xml:space="preserve">for </w:t>
      </w:r>
      <w:r w:rsidRPr="00266E79">
        <w:rPr>
          <w:color w:val="000000"/>
        </w:rPr>
        <w:t xml:space="preserve">små på kommunens </w:t>
      </w:r>
      <w:r>
        <w:rPr>
          <w:color w:val="000000"/>
        </w:rPr>
        <w:t xml:space="preserve">og naturstyrelsens </w:t>
      </w:r>
      <w:r w:rsidRPr="00266E79">
        <w:rPr>
          <w:color w:val="000000"/>
        </w:rPr>
        <w:t>budget</w:t>
      </w:r>
      <w:r>
        <w:rPr>
          <w:color w:val="000000"/>
        </w:rPr>
        <w:t>ter</w:t>
      </w:r>
      <w:r w:rsidRPr="00266E79">
        <w:rPr>
          <w:color w:val="000000"/>
        </w:rPr>
        <w:t>,</w:t>
      </w:r>
      <w:r>
        <w:rPr>
          <w:color w:val="000000"/>
        </w:rPr>
        <w:t xml:space="preserve"> og plejen af mange beskyttede arealer kommer ofte for sent eller udebliver helt. </w:t>
      </w:r>
    </w:p>
    <w:p w:rsidR="002857D3" w:rsidRDefault="002857D3" w:rsidP="002857D3">
      <w:pPr>
        <w:rPr>
          <w:color w:val="000000"/>
        </w:rPr>
      </w:pPr>
      <w:r>
        <w:rPr>
          <w:color w:val="000000"/>
        </w:rPr>
        <w:t>Dette er særlig problematisk for de arealer, som er fredet ved deklaration, og hvor der i mange tilfælde er betalt erstatninger til lodsejere for at gøre det muligt for myndighederne at rydde opvækst m.v.</w:t>
      </w:r>
    </w:p>
    <w:p w:rsidR="002857D3" w:rsidRDefault="002857D3" w:rsidP="002857D3">
      <w:pPr>
        <w:rPr>
          <w:color w:val="000000"/>
        </w:rPr>
      </w:pPr>
      <w:r>
        <w:rPr>
          <w:color w:val="000000"/>
        </w:rPr>
        <w:t>Hertil kommer, at størstedelen af de privatejede og mange af de statsejede §3 beskyttede arealer slet ikke plejes med det resultat at f.eks. heder, moser og enge gror til i buskads og skov</w:t>
      </w:r>
      <w:r w:rsidR="006A609A">
        <w:rPr>
          <w:color w:val="000000"/>
        </w:rPr>
        <w:t xml:space="preserve"> og i flere tilfælde er på vej til at miste beskyttelsen</w:t>
      </w:r>
      <w:r>
        <w:rPr>
          <w:color w:val="000000"/>
        </w:rPr>
        <w:t xml:space="preserve">. </w:t>
      </w:r>
    </w:p>
    <w:p w:rsidR="002857D3" w:rsidRDefault="002857D3" w:rsidP="002857D3">
      <w:pPr>
        <w:rPr>
          <w:color w:val="000000"/>
        </w:rPr>
      </w:pPr>
      <w:r w:rsidRPr="00EF6DD2">
        <w:rPr>
          <w:color w:val="000000"/>
        </w:rPr>
        <w:t xml:space="preserve">DN har </w:t>
      </w:r>
      <w:r>
        <w:rPr>
          <w:color w:val="000000"/>
        </w:rPr>
        <w:t>fortsat</w:t>
      </w:r>
      <w:r w:rsidR="00B91E32">
        <w:rPr>
          <w:color w:val="000000"/>
        </w:rPr>
        <w:t>, men indtil videre uden resultat,</w:t>
      </w:r>
      <w:r>
        <w:rPr>
          <w:color w:val="000000"/>
        </w:rPr>
        <w:t xml:space="preserve"> henstill</w:t>
      </w:r>
      <w:r w:rsidR="00B91E32">
        <w:rPr>
          <w:color w:val="000000"/>
        </w:rPr>
        <w:t>et</w:t>
      </w:r>
      <w:r w:rsidRPr="00EF6DD2">
        <w:rPr>
          <w:color w:val="000000"/>
        </w:rPr>
        <w:t xml:space="preserve"> til kommunen</w:t>
      </w:r>
      <w:r>
        <w:rPr>
          <w:color w:val="000000"/>
        </w:rPr>
        <w:t>, bl.a. via Grønt Råd</w:t>
      </w:r>
      <w:r w:rsidRPr="00EF6DD2">
        <w:rPr>
          <w:color w:val="000000"/>
        </w:rPr>
        <w:t>,</w:t>
      </w:r>
      <w:r>
        <w:rPr>
          <w:color w:val="000000"/>
        </w:rPr>
        <w:t xml:space="preserve"> at den prioriterer plejen højere, at der udarbejdes plejeplaner for de fredede arealer, og at det sker i en åben dialog med ejere, brugere og grønne organisationer. </w:t>
      </w:r>
    </w:p>
    <w:p w:rsidR="002857D3" w:rsidRDefault="002857D3" w:rsidP="002857D3">
      <w:pPr>
        <w:rPr>
          <w:color w:val="000000"/>
        </w:rPr>
      </w:pPr>
    </w:p>
    <w:p w:rsidR="002857D3" w:rsidRDefault="002857D3" w:rsidP="002857D3">
      <w:pPr>
        <w:rPr>
          <w:color w:val="000000"/>
        </w:rPr>
      </w:pPr>
      <w:r>
        <w:rPr>
          <w:color w:val="000000"/>
        </w:rPr>
        <w:t xml:space="preserve">DN har rettet henvendelse til kommunen om </w:t>
      </w:r>
      <w:r w:rsidRPr="00F2039F">
        <w:rPr>
          <w:b/>
          <w:color w:val="000000"/>
        </w:rPr>
        <w:t>driften af de kommunale skove</w:t>
      </w:r>
      <w:r>
        <w:rPr>
          <w:color w:val="000000"/>
        </w:rPr>
        <w:t xml:space="preserve"> og modtaget informationer om planer for skovdriften. Der er brug for yderligere informationer om plejen af beskyttet natur og planer for de forskellige former for friluftsliv.</w:t>
      </w:r>
    </w:p>
    <w:p w:rsidR="002857D3" w:rsidRDefault="002857D3" w:rsidP="002857D3">
      <w:pPr>
        <w:rPr>
          <w:color w:val="000000"/>
        </w:rPr>
      </w:pPr>
      <w:r>
        <w:rPr>
          <w:color w:val="000000"/>
        </w:rPr>
        <w:lastRenderedPageBreak/>
        <w:t>Det er et ønske fra DN, at skovdriften bliver mere naturnær, og at nye faciliteter for friluftslivet tilpasses hertil og beliggenheden i forhold til større bysamfund.</w:t>
      </w:r>
    </w:p>
    <w:p w:rsidR="002857D3" w:rsidRDefault="002857D3" w:rsidP="002857D3">
      <w:pPr>
        <w:rPr>
          <w:color w:val="000000"/>
        </w:rPr>
      </w:pPr>
    </w:p>
    <w:p w:rsidR="002857D3" w:rsidRDefault="002857D3" w:rsidP="002857D3">
      <w:pPr>
        <w:rPr>
          <w:color w:val="000000"/>
        </w:rPr>
      </w:pPr>
      <w:r w:rsidRPr="00344645">
        <w:rPr>
          <w:color w:val="000000"/>
        </w:rPr>
        <w:t xml:space="preserve">DN </w:t>
      </w:r>
      <w:r>
        <w:rPr>
          <w:color w:val="000000"/>
        </w:rPr>
        <w:t>har fortsat den</w:t>
      </w:r>
      <w:r w:rsidRPr="00344645">
        <w:rPr>
          <w:b/>
          <w:color w:val="000000"/>
        </w:rPr>
        <w:t xml:space="preserve"> frivillig naturpleje</w:t>
      </w:r>
      <w:r>
        <w:rPr>
          <w:color w:val="000000"/>
        </w:rPr>
        <w:t xml:space="preserve"> i samarbejde med Naturstyrelsen på to statsejede fredede arealer med rydning af opvækst og vedligeholdelse af stier.</w:t>
      </w:r>
      <w:r w:rsidR="006A609A">
        <w:rPr>
          <w:color w:val="000000"/>
        </w:rPr>
        <w:t xml:space="preserve"> </w:t>
      </w:r>
      <w:r w:rsidR="00A1119A">
        <w:rPr>
          <w:color w:val="000000"/>
        </w:rPr>
        <w:t>Desuden har</w:t>
      </w:r>
      <w:r w:rsidR="006A609A">
        <w:rPr>
          <w:color w:val="000000"/>
        </w:rPr>
        <w:t xml:space="preserve"> DN </w:t>
      </w:r>
      <w:r w:rsidR="00A1119A">
        <w:rPr>
          <w:color w:val="000000"/>
        </w:rPr>
        <w:t xml:space="preserve">plejet </w:t>
      </w:r>
      <w:r w:rsidR="006A609A">
        <w:rPr>
          <w:color w:val="000000"/>
        </w:rPr>
        <w:t xml:space="preserve">et beskyttet moseareal ejet af Danmarks Naturfond og </w:t>
      </w:r>
      <w:r w:rsidR="00A1119A">
        <w:rPr>
          <w:color w:val="000000"/>
        </w:rPr>
        <w:t>vedligeholdt</w:t>
      </w:r>
      <w:r w:rsidR="006A609A">
        <w:rPr>
          <w:color w:val="000000"/>
        </w:rPr>
        <w:t xml:space="preserve"> </w:t>
      </w:r>
      <w:r w:rsidR="00A1119A">
        <w:rPr>
          <w:color w:val="000000"/>
        </w:rPr>
        <w:t xml:space="preserve">en kommunal og et par private </w:t>
      </w:r>
      <w:r w:rsidR="006A609A">
        <w:rPr>
          <w:color w:val="000000"/>
        </w:rPr>
        <w:t>stier.</w:t>
      </w:r>
    </w:p>
    <w:p w:rsidR="002857D3" w:rsidRDefault="002857D3" w:rsidP="002857D3">
      <w:pPr>
        <w:rPr>
          <w:color w:val="000000"/>
        </w:rPr>
      </w:pPr>
      <w:r>
        <w:rPr>
          <w:color w:val="000000"/>
        </w:rPr>
        <w:t xml:space="preserve">DN har </w:t>
      </w:r>
      <w:r w:rsidR="00A1119A">
        <w:rPr>
          <w:color w:val="000000"/>
        </w:rPr>
        <w:t xml:space="preserve">opfordret til og </w:t>
      </w:r>
      <w:r>
        <w:rPr>
          <w:color w:val="000000"/>
        </w:rPr>
        <w:t xml:space="preserve">tilbudt kommunen at medvirke ved udarbejdelse af plejeplaner for vedligeholdelse af de kommunalt- og privatejede fredede arealer – men uden resultat. </w:t>
      </w:r>
    </w:p>
    <w:p w:rsidR="002857D3" w:rsidRDefault="002857D3" w:rsidP="002857D3">
      <w:pPr>
        <w:rPr>
          <w:color w:val="000000"/>
        </w:rPr>
      </w:pPr>
    </w:p>
    <w:p w:rsidR="002857D3" w:rsidRDefault="002857D3" w:rsidP="002857D3">
      <w:pPr>
        <w:rPr>
          <w:color w:val="000000"/>
        </w:rPr>
      </w:pPr>
    </w:p>
    <w:p w:rsidR="002857D3" w:rsidRPr="002857D3" w:rsidRDefault="002857D3" w:rsidP="00F47E7E">
      <w:pPr>
        <w:rPr>
          <w:color w:val="000000"/>
        </w:rPr>
      </w:pPr>
      <w:r>
        <w:rPr>
          <w:color w:val="000000"/>
        </w:rPr>
        <w:t xml:space="preserve">DN og Landbrug og Fødevarer har i fællesskab forslået, at der planlægges en </w:t>
      </w:r>
      <w:r w:rsidRPr="00FC6521">
        <w:rPr>
          <w:b/>
          <w:color w:val="000000"/>
        </w:rPr>
        <w:t>jordreform</w:t>
      </w:r>
      <w:r>
        <w:rPr>
          <w:color w:val="000000"/>
        </w:rPr>
        <w:t xml:space="preserve"> for omlægning af dyrket landbrugsland på lavtliggende arealer til natur og fremtidig pleje som sådan. Formålet er at bidrage til en væsentlig forbedring af biodiversiteten ved at naturen får bedre plads. En sådan statslig jordreform kan bidrage til at realisere intentionerne i kommunens Grønt Danmarkskort og kan udmøntes lokalt i et samarbejde mellem landbruget, kommunen og de grønne organisationer. Reformen afventer statslige udspil til lovgivning og finansiering m.v.</w:t>
      </w:r>
      <w:r w:rsidR="00A1119A">
        <w:rPr>
          <w:color w:val="000000"/>
        </w:rPr>
        <w:t xml:space="preserve"> Et pilotprojekt er </w:t>
      </w:r>
      <w:r w:rsidR="00206187">
        <w:rPr>
          <w:color w:val="000000"/>
        </w:rPr>
        <w:t>tidligere blevet gennemført omkring Lønborg Hede, hvor 30 ha er erhvervet af staten, hvoraf 12 ha indgår i de beskyttede arealer og 18 ha er landbrugsjord til senere handler</w:t>
      </w:r>
      <w:r w:rsidR="00A1119A">
        <w:rPr>
          <w:color w:val="000000"/>
        </w:rPr>
        <w:t>.</w:t>
      </w:r>
    </w:p>
    <w:p w:rsidR="002857D3" w:rsidRDefault="002857D3" w:rsidP="00F47E7E">
      <w:pPr>
        <w:rPr>
          <w:b/>
          <w:color w:val="000000"/>
          <w:sz w:val="28"/>
          <w:szCs w:val="28"/>
        </w:rPr>
      </w:pPr>
    </w:p>
    <w:p w:rsidR="00F47E7E" w:rsidRPr="001D30AB" w:rsidRDefault="00F47E7E" w:rsidP="00F47E7E">
      <w:pPr>
        <w:rPr>
          <w:b/>
          <w:color w:val="000000"/>
          <w:sz w:val="28"/>
          <w:szCs w:val="28"/>
        </w:rPr>
      </w:pPr>
      <w:r w:rsidRPr="001D30AB">
        <w:rPr>
          <w:b/>
          <w:color w:val="000000"/>
          <w:sz w:val="28"/>
          <w:szCs w:val="28"/>
        </w:rPr>
        <w:t>Kommune</w:t>
      </w:r>
      <w:r>
        <w:rPr>
          <w:b/>
          <w:color w:val="000000"/>
          <w:sz w:val="28"/>
          <w:szCs w:val="28"/>
        </w:rPr>
        <w:t xml:space="preserve">ns </w:t>
      </w:r>
      <w:r w:rsidRPr="001D30AB">
        <w:rPr>
          <w:b/>
          <w:color w:val="000000"/>
          <w:sz w:val="28"/>
          <w:szCs w:val="28"/>
        </w:rPr>
        <w:t>planlægning</w:t>
      </w:r>
      <w:r>
        <w:rPr>
          <w:b/>
          <w:color w:val="000000"/>
          <w:sz w:val="28"/>
          <w:szCs w:val="28"/>
        </w:rPr>
        <w:t xml:space="preserve"> og administration</w:t>
      </w:r>
    </w:p>
    <w:p w:rsidR="00F47E7E" w:rsidRDefault="00F47E7E" w:rsidP="00F44227">
      <w:pPr>
        <w:rPr>
          <w:color w:val="000000"/>
        </w:rPr>
      </w:pPr>
    </w:p>
    <w:p w:rsidR="00F44227" w:rsidRDefault="00F44227" w:rsidP="00F44227">
      <w:pPr>
        <w:rPr>
          <w:color w:val="000000"/>
        </w:rPr>
      </w:pPr>
      <w:r>
        <w:rPr>
          <w:color w:val="000000"/>
        </w:rPr>
        <w:t>DNs Ringkøbing-Skjern afdeling deltager på kommunalt plan i bestræbelser</w:t>
      </w:r>
      <w:r w:rsidR="00C637A1">
        <w:rPr>
          <w:color w:val="000000"/>
        </w:rPr>
        <w:t>ne</w:t>
      </w:r>
      <w:r>
        <w:rPr>
          <w:color w:val="000000"/>
        </w:rPr>
        <w:t xml:space="preserve"> på at begrænse af klimaforandringer, at undgå forringelser og øge forbedringer af biodiversitet, at beskytte og informere om natur- og kulturværdier og at begrænse sundhedsskadelige miljøforringelser. </w:t>
      </w:r>
    </w:p>
    <w:p w:rsidR="00F44227" w:rsidRDefault="00F44227" w:rsidP="00F44227">
      <w:pPr>
        <w:rPr>
          <w:color w:val="000000"/>
        </w:rPr>
      </w:pPr>
    </w:p>
    <w:p w:rsidR="00F44227" w:rsidRDefault="00986D90" w:rsidP="00F44227">
      <w:pPr>
        <w:rPr>
          <w:color w:val="000000"/>
        </w:rPr>
      </w:pPr>
      <w:r>
        <w:rPr>
          <w:color w:val="000000"/>
        </w:rPr>
        <w:t xml:space="preserve">DN </w:t>
      </w:r>
      <w:r w:rsidR="0096372F">
        <w:rPr>
          <w:color w:val="000000"/>
        </w:rPr>
        <w:t xml:space="preserve">følger </w:t>
      </w:r>
      <w:r w:rsidR="00F44227">
        <w:rPr>
          <w:color w:val="000000"/>
        </w:rPr>
        <w:t>kommuneplanlægningen, klima- og energiplanlægningen og udviklingen af undervisning og friluftsliv med tilknytning til natur- og kulturbeskyttelse.</w:t>
      </w:r>
    </w:p>
    <w:p w:rsidR="0096372F" w:rsidRPr="0096372F" w:rsidRDefault="0096372F" w:rsidP="0096372F">
      <w:pPr>
        <w:rPr>
          <w:color w:val="000000"/>
        </w:rPr>
      </w:pPr>
      <w:r>
        <w:rPr>
          <w:color w:val="000000"/>
        </w:rPr>
        <w:t xml:space="preserve">I 2019 har DN i deltaget i møder om kommunens </w:t>
      </w:r>
      <w:r>
        <w:t>mobilitetspolitik, energipolitik og kultur-og fritidspolitik med henblik den kommende revision af kommuneplanen og sektorplaner. I fortsættelse af disse møder er der fremsendt oplæg om energiplanlægning og planlægning for friluftslivet.</w:t>
      </w:r>
    </w:p>
    <w:p w:rsidR="00F44227" w:rsidRDefault="00F44227" w:rsidP="00F44227">
      <w:pPr>
        <w:rPr>
          <w:color w:val="000000"/>
        </w:rPr>
      </w:pPr>
    </w:p>
    <w:p w:rsidR="00986D90" w:rsidRDefault="00F44227" w:rsidP="00F44227">
      <w:pPr>
        <w:rPr>
          <w:color w:val="000000"/>
        </w:rPr>
      </w:pPr>
      <w:r w:rsidRPr="00634CF2">
        <w:rPr>
          <w:color w:val="000000"/>
        </w:rPr>
        <w:t>D</w:t>
      </w:r>
      <w:r>
        <w:rPr>
          <w:color w:val="000000"/>
        </w:rPr>
        <w:t>N mener, at d</w:t>
      </w:r>
      <w:r w:rsidRPr="00634CF2">
        <w:rPr>
          <w:color w:val="000000"/>
        </w:rPr>
        <w:t>et bør være et mål for kommunen</w:t>
      </w:r>
      <w:r>
        <w:rPr>
          <w:color w:val="000000"/>
        </w:rPr>
        <w:t xml:space="preserve">, at </w:t>
      </w:r>
      <w:r w:rsidRPr="00F85C86">
        <w:rPr>
          <w:b/>
          <w:color w:val="000000"/>
        </w:rPr>
        <w:t>byudvikling</w:t>
      </w:r>
      <w:r>
        <w:rPr>
          <w:color w:val="000000"/>
        </w:rPr>
        <w:t xml:space="preserve"> fortsat sker i tilknytning til eksisterende byer, sådan at bynære naturværdier bevares og bliver tilgængelige, og sådan at bebyggelse på arealer med risiko for oversvømmelse undgås. </w:t>
      </w:r>
    </w:p>
    <w:p w:rsidR="00F44227" w:rsidRDefault="00F44227" w:rsidP="00F44227">
      <w:pPr>
        <w:rPr>
          <w:color w:val="000000"/>
        </w:rPr>
      </w:pPr>
      <w:r>
        <w:rPr>
          <w:color w:val="000000"/>
        </w:rPr>
        <w:t xml:space="preserve">Kommuneplanen lever i vid udstrækning op til dette mål, men </w:t>
      </w:r>
      <w:r w:rsidR="002857D3">
        <w:rPr>
          <w:color w:val="000000"/>
        </w:rPr>
        <w:t xml:space="preserve">planen </w:t>
      </w:r>
      <w:r>
        <w:rPr>
          <w:color w:val="000000"/>
        </w:rPr>
        <w:t xml:space="preserve">omfatter også arealer i f.eks. Skjern og Tarm ud i Skjern Ådalens værdifulde landskab, hvor der på lavtliggende arealer er risiko for oversvømmelse. </w:t>
      </w:r>
    </w:p>
    <w:p w:rsidR="00F44227" w:rsidRDefault="00F44227" w:rsidP="00F44227">
      <w:pPr>
        <w:rPr>
          <w:color w:val="000000"/>
        </w:rPr>
      </w:pPr>
      <w:r>
        <w:rPr>
          <w:color w:val="000000"/>
        </w:rPr>
        <w:t xml:space="preserve">Desuden har kommunen ikke sikret de bynære naturværdier i det udarbejdede Grønt Danmarkskort. </w:t>
      </w:r>
    </w:p>
    <w:p w:rsidR="00F44227" w:rsidRDefault="003A2C7C" w:rsidP="00F44227">
      <w:pPr>
        <w:rPr>
          <w:color w:val="000000"/>
        </w:rPr>
      </w:pPr>
      <w:r>
        <w:rPr>
          <w:color w:val="000000"/>
        </w:rPr>
        <w:t>DN har gjort</w:t>
      </w:r>
      <w:r w:rsidR="00F44227">
        <w:rPr>
          <w:color w:val="000000"/>
        </w:rPr>
        <w:t xml:space="preserve"> opmærksom på disse forhold i forbindelse med høringssvar og møder med kommunen. </w:t>
      </w:r>
    </w:p>
    <w:p w:rsidR="00A20136" w:rsidRDefault="00A20136" w:rsidP="00F44227">
      <w:pPr>
        <w:rPr>
          <w:color w:val="000000"/>
        </w:rPr>
      </w:pPr>
      <w:r>
        <w:rPr>
          <w:color w:val="000000"/>
        </w:rPr>
        <w:t>I en sag om tilladelse til byggeri indenfor en reduceret skovbyggelinje i Skjern har DN forårsaget, at kommunen har ændret praksis og nu respekterer</w:t>
      </w:r>
      <w:r w:rsidR="00EB7997">
        <w:rPr>
          <w:color w:val="000000"/>
        </w:rPr>
        <w:t>, at byggeri ikke kan ske inden for de omhandlede 20 meter fra skoven.</w:t>
      </w:r>
    </w:p>
    <w:p w:rsidR="002857D3" w:rsidRDefault="002857D3" w:rsidP="00F44227">
      <w:pPr>
        <w:rPr>
          <w:color w:val="000000"/>
        </w:rPr>
      </w:pPr>
    </w:p>
    <w:p w:rsidR="002857D3" w:rsidRDefault="002857D3" w:rsidP="00F44227">
      <w:pPr>
        <w:rPr>
          <w:color w:val="000000"/>
        </w:rPr>
      </w:pPr>
      <w:r>
        <w:rPr>
          <w:color w:val="000000"/>
        </w:rPr>
        <w:t xml:space="preserve">Staten har </w:t>
      </w:r>
      <w:r w:rsidR="003A2C7C">
        <w:rPr>
          <w:color w:val="000000"/>
        </w:rPr>
        <w:t xml:space="preserve">givet tilladelse til, at der kan udlægges et nyt stort </w:t>
      </w:r>
      <w:r w:rsidR="003A2C7C" w:rsidRPr="003A2C7C">
        <w:rPr>
          <w:b/>
          <w:color w:val="000000"/>
        </w:rPr>
        <w:t>sommerhusområde</w:t>
      </w:r>
      <w:r w:rsidR="003A2C7C">
        <w:rPr>
          <w:color w:val="000000"/>
        </w:rPr>
        <w:t xml:space="preserve"> i Søndervig indenfor de udlagte kystnære områder og i tilknytning hertil et stort vandland med tilhørende hoteller. Forudsætningen har været ophævelse af muligheden for byggeri af sommerhuse i allerede udlagte områder, bl.a. i et klitfredet område i Vedersø Klit. DN har påpeget det urimelige i </w:t>
      </w:r>
      <w:r w:rsidR="00A20136">
        <w:rPr>
          <w:color w:val="000000"/>
        </w:rPr>
        <w:t xml:space="preserve">benytte </w:t>
      </w:r>
      <w:r w:rsidR="00A20136">
        <w:rPr>
          <w:color w:val="000000"/>
        </w:rPr>
        <w:lastRenderedPageBreak/>
        <w:t xml:space="preserve">et område uden reel mulighed for byggeri som kompensation, og </w:t>
      </w:r>
      <w:r w:rsidR="003A2C7C">
        <w:rPr>
          <w:color w:val="000000"/>
        </w:rPr>
        <w:t>gjort indsigelse mod den fremlagte lokalplan m.h.t. til udlæg af grønne områder, højden af vandlandet og trafikforbindelserne til havet.</w:t>
      </w:r>
    </w:p>
    <w:p w:rsidR="00A20136" w:rsidRDefault="00A20136" w:rsidP="00B91E32">
      <w:pPr>
        <w:rPr>
          <w:color w:val="000000"/>
        </w:rPr>
      </w:pPr>
      <w:r>
        <w:rPr>
          <w:color w:val="000000"/>
        </w:rPr>
        <w:t xml:space="preserve">Det har vist sig takket være </w:t>
      </w:r>
      <w:r w:rsidR="003A24BE">
        <w:rPr>
          <w:color w:val="000000"/>
        </w:rPr>
        <w:t xml:space="preserve">klage fra </w:t>
      </w:r>
      <w:r>
        <w:rPr>
          <w:color w:val="000000"/>
        </w:rPr>
        <w:t>en lokal beboer, at kommunen i årevis har godkendt byggeri af nye sommerhuse og tilbygninger m.v. i lokalplanlagte områder uden at give dispensation fra naturbeskyttelseslovens §3</w:t>
      </w:r>
      <w:r w:rsidR="00FF380D">
        <w:rPr>
          <w:color w:val="000000"/>
        </w:rPr>
        <w:t xml:space="preserve"> og altså uden mulighed for DN til at klage</w:t>
      </w:r>
      <w:r>
        <w:rPr>
          <w:color w:val="000000"/>
        </w:rPr>
        <w:t xml:space="preserve">. DN har </w:t>
      </w:r>
      <w:r w:rsidR="003A24BE">
        <w:rPr>
          <w:color w:val="000000"/>
        </w:rPr>
        <w:t xml:space="preserve">fulgt op på sagen med møder med kommunen med alvorlig kritik og med krav om ændret </w:t>
      </w:r>
      <w:r w:rsidR="00A2243B">
        <w:rPr>
          <w:color w:val="000000"/>
        </w:rPr>
        <w:t>sagsbehandling med respekt for naturbeskyttelseslovens bestemmelser. K</w:t>
      </w:r>
      <w:r>
        <w:rPr>
          <w:color w:val="000000"/>
        </w:rPr>
        <w:t xml:space="preserve">ommunens </w:t>
      </w:r>
      <w:r w:rsidR="00A2243B">
        <w:rPr>
          <w:color w:val="000000"/>
        </w:rPr>
        <w:t xml:space="preserve">har </w:t>
      </w:r>
      <w:r>
        <w:rPr>
          <w:color w:val="000000"/>
        </w:rPr>
        <w:t>efterfølgende</w:t>
      </w:r>
      <w:r w:rsidR="00A2243B">
        <w:rPr>
          <w:color w:val="000000"/>
        </w:rPr>
        <w:t xml:space="preserve"> givet en</w:t>
      </w:r>
      <w:r>
        <w:rPr>
          <w:color w:val="000000"/>
        </w:rPr>
        <w:t xml:space="preserve"> ”samle</w:t>
      </w:r>
      <w:r w:rsidR="00A2243B">
        <w:rPr>
          <w:color w:val="000000"/>
        </w:rPr>
        <w:t>t</w:t>
      </w:r>
      <w:r>
        <w:rPr>
          <w:color w:val="000000"/>
        </w:rPr>
        <w:t xml:space="preserve"> dispensation” i </w:t>
      </w:r>
      <w:r w:rsidR="00C662A6">
        <w:rPr>
          <w:color w:val="000000"/>
        </w:rPr>
        <w:t>over 5</w:t>
      </w:r>
      <w:r>
        <w:rPr>
          <w:color w:val="000000"/>
        </w:rPr>
        <w:t xml:space="preserve">00 </w:t>
      </w:r>
      <w:r w:rsidR="00A2243B">
        <w:rPr>
          <w:color w:val="000000"/>
        </w:rPr>
        <w:t xml:space="preserve">ulovligt afgjorte </w:t>
      </w:r>
      <w:r>
        <w:rPr>
          <w:color w:val="000000"/>
        </w:rPr>
        <w:t>sager</w:t>
      </w:r>
      <w:r w:rsidR="00A2243B">
        <w:rPr>
          <w:color w:val="000000"/>
        </w:rPr>
        <w:t>, som DN for nylig</w:t>
      </w:r>
      <w:r w:rsidR="005F5F95">
        <w:rPr>
          <w:color w:val="000000"/>
        </w:rPr>
        <w:t xml:space="preserve"> har </w:t>
      </w:r>
      <w:r w:rsidR="00B91E32">
        <w:rPr>
          <w:color w:val="000000"/>
        </w:rPr>
        <w:t>set sig nødsaget til at påklage</w:t>
      </w:r>
      <w:r w:rsidR="00FF380D">
        <w:rPr>
          <w:color w:val="000000"/>
        </w:rPr>
        <w:t xml:space="preserve"> til klagenævnet</w:t>
      </w:r>
      <w:r w:rsidR="00B91E32">
        <w:rPr>
          <w:color w:val="000000"/>
        </w:rPr>
        <w:t xml:space="preserve">. Desuden har DN henvendt sig til Erhvervsministeren og Miljøministeren og bedt ministerierne </w:t>
      </w:r>
      <w:r w:rsidR="00B91E32" w:rsidRPr="004D787D">
        <w:rPr>
          <w:lang w:eastAsia="en-US"/>
        </w:rPr>
        <w:t>hjælpe kommunen med en juridisk og naturfaglig udredning</w:t>
      </w:r>
      <w:r>
        <w:rPr>
          <w:color w:val="000000"/>
        </w:rPr>
        <w:t xml:space="preserve">. </w:t>
      </w:r>
    </w:p>
    <w:p w:rsidR="00F44227" w:rsidRDefault="00F44227" w:rsidP="00F44227">
      <w:pPr>
        <w:rPr>
          <w:color w:val="000000"/>
        </w:rPr>
      </w:pPr>
    </w:p>
    <w:p w:rsidR="0058483B" w:rsidRDefault="00B0740B" w:rsidP="00F44227">
      <w:pPr>
        <w:rPr>
          <w:color w:val="000000"/>
        </w:rPr>
      </w:pPr>
      <w:r>
        <w:rPr>
          <w:color w:val="000000"/>
        </w:rPr>
        <w:t xml:space="preserve">Kommunen har ladet udarbejde en Landskabskarakteranalyse af </w:t>
      </w:r>
      <w:r w:rsidRPr="00B0740B">
        <w:rPr>
          <w:b/>
          <w:color w:val="000000"/>
        </w:rPr>
        <w:t>det åbne land</w:t>
      </w:r>
      <w:r>
        <w:rPr>
          <w:color w:val="000000"/>
        </w:rPr>
        <w:t>, som skal danne grundlag for planlægning og administration</w:t>
      </w:r>
      <w:r w:rsidR="0058483B">
        <w:rPr>
          <w:color w:val="000000"/>
        </w:rPr>
        <w:t>.</w:t>
      </w:r>
    </w:p>
    <w:p w:rsidR="00B0740B" w:rsidRDefault="0058483B" w:rsidP="00F44227">
      <w:pPr>
        <w:rPr>
          <w:color w:val="000000"/>
        </w:rPr>
      </w:pPr>
      <w:r>
        <w:rPr>
          <w:color w:val="000000"/>
        </w:rPr>
        <w:t>DN har afgivet høringssvar til udpegning og opdeling af de forskellige landskabsområder og retningslinjerne for administrationen af disse og foreslået ændringer, især af afgrænsningen af ådalene, og tilføjelser om særlige landskabselementer.</w:t>
      </w:r>
      <w:r w:rsidR="00B0740B">
        <w:rPr>
          <w:color w:val="000000"/>
        </w:rPr>
        <w:t xml:space="preserve">  </w:t>
      </w:r>
    </w:p>
    <w:p w:rsidR="00803237" w:rsidRDefault="00F44227" w:rsidP="00F44227">
      <w:pPr>
        <w:rPr>
          <w:color w:val="000000"/>
        </w:rPr>
      </w:pPr>
      <w:r w:rsidRPr="00634CF2">
        <w:rPr>
          <w:color w:val="000000"/>
        </w:rPr>
        <w:t>DN’s holdning er</w:t>
      </w:r>
      <w:r>
        <w:rPr>
          <w:color w:val="000000"/>
        </w:rPr>
        <w:t xml:space="preserve"> </w:t>
      </w:r>
      <w:r w:rsidR="00803237">
        <w:rPr>
          <w:color w:val="000000"/>
        </w:rPr>
        <w:t>med udgangspunkt i planloven</w:t>
      </w:r>
      <w:r w:rsidRPr="00634CF2">
        <w:rPr>
          <w:color w:val="000000"/>
        </w:rPr>
        <w:t>,</w:t>
      </w:r>
      <w:r>
        <w:rPr>
          <w:color w:val="000000"/>
        </w:rPr>
        <w:t xml:space="preserve"> at </w:t>
      </w:r>
      <w:r w:rsidRPr="0058483B">
        <w:rPr>
          <w:color w:val="000000"/>
        </w:rPr>
        <w:t>ny bebyggelse i det åbne land</w:t>
      </w:r>
      <w:r>
        <w:rPr>
          <w:color w:val="000000"/>
        </w:rPr>
        <w:t xml:space="preserve"> bør undgås, og </w:t>
      </w:r>
      <w:r w:rsidR="002857D3">
        <w:rPr>
          <w:color w:val="000000"/>
        </w:rPr>
        <w:t>l</w:t>
      </w:r>
      <w:r>
        <w:rPr>
          <w:color w:val="000000"/>
        </w:rPr>
        <w:t xml:space="preserve">andbrugsbyggeri bør ske i tilknytning til eksisterende bygninger. Kommunen følger i almindelighed dette mål, men giver også tilladelser, som DN efterfølgende har påklaget og i nogle tilfælde fået ændret af klagenævnet. </w:t>
      </w:r>
    </w:p>
    <w:p w:rsidR="00F44227" w:rsidRDefault="0058483B" w:rsidP="00F44227">
      <w:pPr>
        <w:rPr>
          <w:color w:val="000000"/>
        </w:rPr>
      </w:pPr>
      <w:r>
        <w:rPr>
          <w:color w:val="000000"/>
        </w:rPr>
        <w:t>I et høringssvar har DN gjort indsigelse mod en lokalplan, som udlægger et område i det åbne land til industriområde med omfattende muligheder for udvidelse af en erhvervsvirksomhed, der er etableret</w:t>
      </w:r>
      <w:r w:rsidR="00F44227">
        <w:rPr>
          <w:color w:val="000000"/>
        </w:rPr>
        <w:t xml:space="preserve"> i nedlagte landbrugsbygninger og efterfølgende </w:t>
      </w:r>
      <w:r w:rsidR="00803237">
        <w:rPr>
          <w:color w:val="000000"/>
        </w:rPr>
        <w:t>udvidelser med landzone-tilladelser.</w:t>
      </w:r>
      <w:r w:rsidR="00FF380D">
        <w:rPr>
          <w:color w:val="000000"/>
        </w:rPr>
        <w:t xml:space="preserve"> Lokalplanen er vedtaget uden hensyntagen til indsigelsen.</w:t>
      </w:r>
    </w:p>
    <w:p w:rsidR="00803237" w:rsidRDefault="00803237" w:rsidP="00F44227">
      <w:pPr>
        <w:rPr>
          <w:color w:val="000000"/>
        </w:rPr>
      </w:pPr>
      <w:r>
        <w:rPr>
          <w:color w:val="000000"/>
        </w:rPr>
        <w:t>DN er af kommunen blevet anmodet om at deltage i drøftelser af regler for nedrivning med efterfølgende nybyggeri af boliger</w:t>
      </w:r>
      <w:r w:rsidR="0089624B">
        <w:rPr>
          <w:color w:val="000000"/>
        </w:rPr>
        <w:t xml:space="preserve"> m.v. i forhold til landskabskarakteranalyserne</w:t>
      </w:r>
      <w:r>
        <w:rPr>
          <w:color w:val="000000"/>
        </w:rPr>
        <w:t xml:space="preserve"> og for evt. tilladelser til flytbare hytter til friluftsformål udenfor udlagte områder til fritidshuse, campingpladser o.lign.</w:t>
      </w:r>
    </w:p>
    <w:p w:rsidR="00F44227" w:rsidRDefault="00F44227" w:rsidP="00F44227">
      <w:pPr>
        <w:rPr>
          <w:color w:val="000000"/>
        </w:rPr>
      </w:pPr>
    </w:p>
    <w:p w:rsidR="00F44227" w:rsidRDefault="00F44227" w:rsidP="00F44227">
      <w:pPr>
        <w:rPr>
          <w:color w:val="000000"/>
        </w:rPr>
      </w:pPr>
      <w:r>
        <w:rPr>
          <w:color w:val="000000"/>
        </w:rPr>
        <w:t xml:space="preserve">Kommuneplanlægningen bør desuden bidrage til at </w:t>
      </w:r>
      <w:r w:rsidRPr="009E3E17">
        <w:rPr>
          <w:b/>
          <w:color w:val="000000"/>
        </w:rPr>
        <w:t>klimapåvirkningen</w:t>
      </w:r>
      <w:r>
        <w:rPr>
          <w:color w:val="000000"/>
        </w:rPr>
        <w:t xml:space="preserve"> begrænses mest muligt ved placering og udformning af bebyggelse, veje og stier, så energiforbruget til opvarmning og transport bliver mindst muligt.</w:t>
      </w:r>
    </w:p>
    <w:p w:rsidR="00F44227" w:rsidRDefault="00F44227" w:rsidP="00F44227">
      <w:pPr>
        <w:rPr>
          <w:color w:val="000000"/>
        </w:rPr>
      </w:pPr>
    </w:p>
    <w:p w:rsidR="00F44227" w:rsidRPr="001D30AB" w:rsidRDefault="00F44227" w:rsidP="00F44227">
      <w:pPr>
        <w:rPr>
          <w:b/>
          <w:color w:val="000000"/>
          <w:sz w:val="28"/>
          <w:szCs w:val="28"/>
        </w:rPr>
      </w:pPr>
      <w:r w:rsidRPr="001D30AB">
        <w:rPr>
          <w:b/>
          <w:color w:val="000000"/>
          <w:sz w:val="28"/>
          <w:szCs w:val="28"/>
        </w:rPr>
        <w:t>Klima</w:t>
      </w:r>
      <w:r w:rsidR="00FF2D13">
        <w:rPr>
          <w:b/>
          <w:color w:val="000000"/>
          <w:sz w:val="28"/>
          <w:szCs w:val="28"/>
        </w:rPr>
        <w:t>ændringer</w:t>
      </w:r>
      <w:r w:rsidRPr="001D30AB">
        <w:rPr>
          <w:b/>
          <w:color w:val="000000"/>
          <w:sz w:val="28"/>
          <w:szCs w:val="28"/>
        </w:rPr>
        <w:t xml:space="preserve"> og energi</w:t>
      </w:r>
      <w:r w:rsidR="00FF2D13">
        <w:rPr>
          <w:b/>
          <w:color w:val="000000"/>
          <w:sz w:val="28"/>
          <w:szCs w:val="28"/>
        </w:rPr>
        <w:t>forbrug</w:t>
      </w:r>
    </w:p>
    <w:p w:rsidR="00F44227" w:rsidRDefault="00F44227" w:rsidP="00F44227">
      <w:pPr>
        <w:rPr>
          <w:color w:val="000000"/>
        </w:rPr>
      </w:pPr>
    </w:p>
    <w:p w:rsidR="006E6F46" w:rsidRDefault="006E6F46" w:rsidP="00F44227">
      <w:pPr>
        <w:rPr>
          <w:color w:val="000000"/>
        </w:rPr>
      </w:pPr>
      <w:r>
        <w:rPr>
          <w:color w:val="000000"/>
        </w:rPr>
        <w:t>DN støtter op om regeringens og folketingets målsætninger om klimaforbedringer gennem sænkning af udledningen</w:t>
      </w:r>
      <w:r w:rsidR="00FF2D13">
        <w:rPr>
          <w:color w:val="000000"/>
        </w:rPr>
        <w:t xml:space="preserve"> CO2 og andre stoffer som øger drivhuseffekten</w:t>
      </w:r>
      <w:r>
        <w:rPr>
          <w:color w:val="000000"/>
        </w:rPr>
        <w:t>.</w:t>
      </w:r>
    </w:p>
    <w:p w:rsidR="006E6F46" w:rsidRDefault="006E6F46" w:rsidP="00F44227">
      <w:pPr>
        <w:rPr>
          <w:color w:val="000000"/>
        </w:rPr>
      </w:pPr>
    </w:p>
    <w:p w:rsidR="00F44227" w:rsidRDefault="006E6F46" w:rsidP="00F44227">
      <w:pPr>
        <w:rPr>
          <w:color w:val="000000"/>
        </w:rPr>
      </w:pPr>
      <w:r>
        <w:rPr>
          <w:color w:val="000000"/>
        </w:rPr>
        <w:t xml:space="preserve">I forlængelse heraf </w:t>
      </w:r>
      <w:r w:rsidR="00B10ED9">
        <w:rPr>
          <w:color w:val="000000"/>
        </w:rPr>
        <w:t xml:space="preserve">har DN fremsendt et oplæg om klima og energi til kommunen og bl.a. anført at det </w:t>
      </w:r>
      <w:r>
        <w:rPr>
          <w:color w:val="000000"/>
        </w:rPr>
        <w:t xml:space="preserve">bør </w:t>
      </w:r>
      <w:r w:rsidR="00F44227" w:rsidRPr="00634CF2">
        <w:rPr>
          <w:color w:val="000000"/>
        </w:rPr>
        <w:t>være et mål for kommunen</w:t>
      </w:r>
      <w:r w:rsidR="00F44227">
        <w:rPr>
          <w:color w:val="000000"/>
        </w:rPr>
        <w:t xml:space="preserve">, at </w:t>
      </w:r>
      <w:r w:rsidR="00F44227" w:rsidRPr="00634CF2">
        <w:rPr>
          <w:b/>
        </w:rPr>
        <w:t xml:space="preserve">energiforbruget </w:t>
      </w:r>
      <w:r w:rsidR="00F44227" w:rsidRPr="00634CF2">
        <w:t xml:space="preserve">i kommunen </w:t>
      </w:r>
      <w:r w:rsidR="00F44227">
        <w:rPr>
          <w:color w:val="000000"/>
        </w:rPr>
        <w:t>og navnlig forbrug</w:t>
      </w:r>
      <w:r>
        <w:rPr>
          <w:color w:val="000000"/>
        </w:rPr>
        <w:t>et</w:t>
      </w:r>
      <w:r w:rsidR="00F44227">
        <w:rPr>
          <w:color w:val="000000"/>
        </w:rPr>
        <w:t xml:space="preserve"> af benzin, olie og naturgas og forbrænding af træ og affald nedbringes betragteligt, så kommunen kan blive en forbilledlig ”Klimakommune”. </w:t>
      </w:r>
      <w:r w:rsidR="004D787D">
        <w:rPr>
          <w:color w:val="000000"/>
        </w:rPr>
        <w:t>Kommunens målsætning om 100% vedvarende energi er utilstrækkeligt.</w:t>
      </w:r>
    </w:p>
    <w:p w:rsidR="00F44227" w:rsidRDefault="00F44227" w:rsidP="00F44227">
      <w:pPr>
        <w:rPr>
          <w:color w:val="000000"/>
        </w:rPr>
      </w:pPr>
    </w:p>
    <w:p w:rsidR="00F44227" w:rsidRDefault="00F44227" w:rsidP="00F44227">
      <w:pPr>
        <w:rPr>
          <w:color w:val="000000"/>
        </w:rPr>
      </w:pPr>
      <w:r>
        <w:rPr>
          <w:color w:val="000000"/>
        </w:rPr>
        <w:t xml:space="preserve">Kommunens indsats på at bremse og nedsætte forbruget af energi til opvarmning og produktion gennem bedre </w:t>
      </w:r>
      <w:r w:rsidRPr="009E3E17">
        <w:rPr>
          <w:b/>
          <w:color w:val="000000"/>
        </w:rPr>
        <w:t>isolering</w:t>
      </w:r>
      <w:r>
        <w:rPr>
          <w:color w:val="000000"/>
        </w:rPr>
        <w:t xml:space="preserve">, bedre </w:t>
      </w:r>
      <w:r w:rsidRPr="009E3E17">
        <w:rPr>
          <w:b/>
          <w:color w:val="000000"/>
        </w:rPr>
        <w:t>styring</w:t>
      </w:r>
      <w:r>
        <w:rPr>
          <w:color w:val="000000"/>
        </w:rPr>
        <w:t xml:space="preserve"> og </w:t>
      </w:r>
      <w:r w:rsidRPr="009E3E17">
        <w:rPr>
          <w:b/>
          <w:color w:val="000000"/>
        </w:rPr>
        <w:t>genanvendelse</w:t>
      </w:r>
      <w:r>
        <w:rPr>
          <w:b/>
          <w:color w:val="000000"/>
        </w:rPr>
        <w:t xml:space="preserve"> </w:t>
      </w:r>
      <w:r w:rsidRPr="000D4043">
        <w:rPr>
          <w:color w:val="000000"/>
        </w:rPr>
        <w:t>bør</w:t>
      </w:r>
      <w:r>
        <w:rPr>
          <w:color w:val="000000"/>
        </w:rPr>
        <w:t xml:space="preserve"> øges betragteligt.</w:t>
      </w:r>
    </w:p>
    <w:p w:rsidR="00F44227" w:rsidRDefault="00F44227" w:rsidP="00F44227">
      <w:pPr>
        <w:rPr>
          <w:color w:val="000000"/>
        </w:rPr>
      </w:pPr>
    </w:p>
    <w:p w:rsidR="00F44227" w:rsidRDefault="00F44227" w:rsidP="00F44227">
      <w:pPr>
        <w:rPr>
          <w:color w:val="000000"/>
        </w:rPr>
      </w:pPr>
      <w:r w:rsidRPr="00BF672F">
        <w:rPr>
          <w:color w:val="000000"/>
        </w:rPr>
        <w:t>K</w:t>
      </w:r>
      <w:r>
        <w:rPr>
          <w:color w:val="000000"/>
        </w:rPr>
        <w:t xml:space="preserve">ommunens målrettede satsning på produktion af </w:t>
      </w:r>
      <w:r w:rsidRPr="00BF672F">
        <w:rPr>
          <w:b/>
          <w:color w:val="000000"/>
        </w:rPr>
        <w:t>vedvarende energi</w:t>
      </w:r>
      <w:r>
        <w:rPr>
          <w:color w:val="000000"/>
        </w:rPr>
        <w:t xml:space="preserve"> svarende til </w:t>
      </w:r>
    </w:p>
    <w:p w:rsidR="00F44227" w:rsidRDefault="00F44227" w:rsidP="00F44227">
      <w:pPr>
        <w:rPr>
          <w:color w:val="000000"/>
        </w:rPr>
      </w:pPr>
      <w:r>
        <w:rPr>
          <w:color w:val="000000"/>
        </w:rPr>
        <w:lastRenderedPageBreak/>
        <w:t>100 % af kommunens forbrug bør ændres til prioritering af omfattende energibesparelser</w:t>
      </w:r>
      <w:r w:rsidR="006E6F46">
        <w:rPr>
          <w:color w:val="000000"/>
        </w:rPr>
        <w:t xml:space="preserve"> og sænkning af CO2 udledningen</w:t>
      </w:r>
      <w:r>
        <w:rPr>
          <w:color w:val="000000"/>
        </w:rPr>
        <w:t>.</w:t>
      </w:r>
    </w:p>
    <w:p w:rsidR="00F44227" w:rsidRDefault="00F44227" w:rsidP="00F44227">
      <w:pPr>
        <w:rPr>
          <w:color w:val="000000"/>
        </w:rPr>
      </w:pPr>
      <w:r>
        <w:rPr>
          <w:color w:val="000000"/>
        </w:rPr>
        <w:t>Der bør satses på, at den opnåede store produktion af vedvarende energi i betydeligt større omfang og snarest muligt bruges i kommunen til nedsættelse af forbruget af fossile energikilder</w:t>
      </w:r>
      <w:r w:rsidR="006E6F46">
        <w:rPr>
          <w:color w:val="000000"/>
        </w:rPr>
        <w:t>.</w:t>
      </w:r>
      <w:r>
        <w:rPr>
          <w:color w:val="000000"/>
        </w:rPr>
        <w:t xml:space="preserve"> </w:t>
      </w:r>
    </w:p>
    <w:p w:rsidR="00F44227" w:rsidRDefault="00F44227" w:rsidP="00F44227">
      <w:pPr>
        <w:rPr>
          <w:color w:val="000000"/>
        </w:rPr>
      </w:pPr>
    </w:p>
    <w:p w:rsidR="00FF2D13" w:rsidRDefault="006E6F46" w:rsidP="00F44227">
      <w:pPr>
        <w:rPr>
          <w:color w:val="000000"/>
        </w:rPr>
      </w:pPr>
      <w:r>
        <w:rPr>
          <w:color w:val="000000"/>
        </w:rPr>
        <w:t>D</w:t>
      </w:r>
      <w:r w:rsidR="00F44227">
        <w:rPr>
          <w:color w:val="000000"/>
        </w:rPr>
        <w:t xml:space="preserve">en hidtidige satsning på </w:t>
      </w:r>
      <w:r w:rsidR="00F44227" w:rsidRPr="00484132">
        <w:rPr>
          <w:b/>
          <w:color w:val="000000"/>
        </w:rPr>
        <w:t>vindmøller</w:t>
      </w:r>
      <w:r w:rsidR="00F44227">
        <w:rPr>
          <w:color w:val="000000"/>
        </w:rPr>
        <w:t xml:space="preserve"> har store uheldige konsekvenser for de landskabelige værdier og naturværdier i kommunen (som f.eks. Holmslan</w:t>
      </w:r>
      <w:r w:rsidR="00FF2D13">
        <w:rPr>
          <w:color w:val="000000"/>
        </w:rPr>
        <w:t xml:space="preserve">d Klit og Lønborg Hede). </w:t>
      </w:r>
    </w:p>
    <w:p w:rsidR="00F44227" w:rsidRDefault="00FF2D13" w:rsidP="00F44227">
      <w:pPr>
        <w:rPr>
          <w:color w:val="000000"/>
        </w:rPr>
      </w:pPr>
      <w:r>
        <w:rPr>
          <w:color w:val="000000"/>
        </w:rPr>
        <w:t>R</w:t>
      </w:r>
      <w:r w:rsidR="00F44227">
        <w:rPr>
          <w:color w:val="000000"/>
        </w:rPr>
        <w:t xml:space="preserve">esulteret </w:t>
      </w:r>
      <w:r>
        <w:rPr>
          <w:color w:val="000000"/>
        </w:rPr>
        <w:t xml:space="preserve">har været </w:t>
      </w:r>
      <w:r w:rsidR="00F44227">
        <w:rPr>
          <w:color w:val="000000"/>
        </w:rPr>
        <w:t xml:space="preserve">en omfattende eksport af el ud af kommunen og utilstrækkelig omstilling til </w:t>
      </w:r>
      <w:r w:rsidR="00B10ED9">
        <w:rPr>
          <w:color w:val="000000"/>
        </w:rPr>
        <w:t xml:space="preserve">klimavenlig forbrug af </w:t>
      </w:r>
      <w:r w:rsidR="00F44227">
        <w:rPr>
          <w:color w:val="000000"/>
        </w:rPr>
        <w:t>vedvarende energi i kommunen.</w:t>
      </w:r>
    </w:p>
    <w:p w:rsidR="00F44227" w:rsidRDefault="00F44227" w:rsidP="00F44227">
      <w:pPr>
        <w:rPr>
          <w:color w:val="000000"/>
        </w:rPr>
      </w:pPr>
      <w:r w:rsidRPr="00175A5F">
        <w:rPr>
          <w:color w:val="000000"/>
        </w:rPr>
        <w:t>DN har i høringssvar og i pressen</w:t>
      </w:r>
      <w:r>
        <w:rPr>
          <w:color w:val="000000"/>
        </w:rPr>
        <w:t xml:space="preserve"> protesteret mod forringelser</w:t>
      </w:r>
      <w:r w:rsidR="00B10ED9">
        <w:rPr>
          <w:color w:val="000000"/>
        </w:rPr>
        <w:t>ne</w:t>
      </w:r>
      <w:r>
        <w:rPr>
          <w:color w:val="000000"/>
        </w:rPr>
        <w:t xml:space="preserve"> af kommunens </w:t>
      </w:r>
      <w:r w:rsidR="00B10ED9">
        <w:rPr>
          <w:color w:val="000000"/>
        </w:rPr>
        <w:t xml:space="preserve">landskabelige </w:t>
      </w:r>
      <w:r>
        <w:rPr>
          <w:color w:val="000000"/>
        </w:rPr>
        <w:t>værdier og anvist alternativer.</w:t>
      </w:r>
    </w:p>
    <w:p w:rsidR="00EB7997" w:rsidRDefault="00EB7997" w:rsidP="00F44227">
      <w:pPr>
        <w:rPr>
          <w:color w:val="000000"/>
        </w:rPr>
      </w:pPr>
      <w:r>
        <w:rPr>
          <w:color w:val="000000"/>
        </w:rPr>
        <w:t>Senest har DN henstillet, at den igangværende VVM proces omfatter undersøgelser af alternativer til placering af kystnære møller i havet ud for Holmsland med henblik på at møllerne flyttes længere væk fra kysten eller koncentreres på en kortere strækning.</w:t>
      </w:r>
    </w:p>
    <w:p w:rsidR="00F77ECE" w:rsidRDefault="00F77ECE" w:rsidP="00F44227">
      <w:pPr>
        <w:rPr>
          <w:color w:val="000000"/>
        </w:rPr>
      </w:pPr>
    </w:p>
    <w:p w:rsidR="00F77ECE" w:rsidRDefault="00FF2D13" w:rsidP="00F44227">
      <w:pPr>
        <w:rPr>
          <w:color w:val="000000"/>
        </w:rPr>
      </w:pPr>
      <w:r>
        <w:rPr>
          <w:color w:val="000000"/>
        </w:rPr>
        <w:t xml:space="preserve">Etablering af </w:t>
      </w:r>
      <w:r w:rsidRPr="00FF2D13">
        <w:rPr>
          <w:b/>
          <w:color w:val="000000"/>
        </w:rPr>
        <w:t>s</w:t>
      </w:r>
      <w:r w:rsidR="00F77ECE" w:rsidRPr="00FF2D13">
        <w:rPr>
          <w:b/>
          <w:color w:val="000000"/>
        </w:rPr>
        <w:t>olceller</w:t>
      </w:r>
      <w:r>
        <w:rPr>
          <w:color w:val="000000"/>
        </w:rPr>
        <w:t xml:space="preserve"> og –anlæg </w:t>
      </w:r>
      <w:r w:rsidR="00B10ED9">
        <w:rPr>
          <w:color w:val="000000"/>
        </w:rPr>
        <w:t xml:space="preserve">i kommunen </w:t>
      </w:r>
      <w:r>
        <w:rPr>
          <w:color w:val="000000"/>
        </w:rPr>
        <w:t xml:space="preserve">foregår tilfældigt og uplanlagt, og DN har derfor henstillet, at kommunen udarbejder en temaplan for udbygning og placering af nye solcelleanlæg. </w:t>
      </w:r>
    </w:p>
    <w:p w:rsidR="00B10ED9" w:rsidRDefault="00B10ED9" w:rsidP="00F44227">
      <w:pPr>
        <w:rPr>
          <w:color w:val="000000"/>
        </w:rPr>
      </w:pPr>
      <w:r>
        <w:rPr>
          <w:color w:val="000000"/>
        </w:rPr>
        <w:t>Kommunen er opfordret til at lægge rammer for placering af solceller på</w:t>
      </w:r>
      <w:r w:rsidR="007F3D1B">
        <w:rPr>
          <w:color w:val="000000"/>
        </w:rPr>
        <w:t xml:space="preserve"> og i tilknytning til bygninger, </w:t>
      </w:r>
      <w:r>
        <w:rPr>
          <w:color w:val="000000"/>
        </w:rPr>
        <w:t xml:space="preserve">i </w:t>
      </w:r>
      <w:r w:rsidR="007F3D1B">
        <w:rPr>
          <w:color w:val="000000"/>
        </w:rPr>
        <w:t xml:space="preserve">og tilknytning til </w:t>
      </w:r>
      <w:r>
        <w:rPr>
          <w:color w:val="000000"/>
        </w:rPr>
        <w:t>by</w:t>
      </w:r>
      <w:r w:rsidR="007F3D1B">
        <w:rPr>
          <w:color w:val="000000"/>
        </w:rPr>
        <w:t>- og industri</w:t>
      </w:r>
      <w:r>
        <w:rPr>
          <w:color w:val="000000"/>
        </w:rPr>
        <w:t xml:space="preserve">områder og </w:t>
      </w:r>
      <w:r w:rsidR="007F3D1B">
        <w:rPr>
          <w:color w:val="000000"/>
        </w:rPr>
        <w:t>i tilknytning til trafikanlæg, så der ikke sker forringelser af natur- og landbrugsværdier.</w:t>
      </w:r>
    </w:p>
    <w:p w:rsidR="00F77ECE" w:rsidRDefault="00F77ECE" w:rsidP="00F44227">
      <w:pPr>
        <w:rPr>
          <w:color w:val="000000"/>
        </w:rPr>
      </w:pPr>
    </w:p>
    <w:p w:rsidR="009B27C2" w:rsidRDefault="007F3D1B" w:rsidP="009B27C2">
      <w:pPr>
        <w:rPr>
          <w:color w:val="000000"/>
        </w:rPr>
      </w:pPr>
      <w:r>
        <w:rPr>
          <w:color w:val="000000"/>
        </w:rPr>
        <w:t xml:space="preserve">En betydelig del af energiforsyningen i kommunen bygger på forbrænding af </w:t>
      </w:r>
      <w:r w:rsidRPr="007F3D1B">
        <w:rPr>
          <w:b/>
          <w:color w:val="000000"/>
        </w:rPr>
        <w:t>b</w:t>
      </w:r>
      <w:r w:rsidR="00F77ECE" w:rsidRPr="007F3D1B">
        <w:rPr>
          <w:b/>
          <w:color w:val="000000"/>
        </w:rPr>
        <w:t>iomasse</w:t>
      </w:r>
      <w:r>
        <w:rPr>
          <w:color w:val="000000"/>
        </w:rPr>
        <w:t xml:space="preserve"> i form af navnlig træflis, som ikke medvirker til en begrænsning af CO2 udledningen og dermed til klimaforbedringer.</w:t>
      </w:r>
      <w:r w:rsidR="009B27C2">
        <w:rPr>
          <w:color w:val="000000"/>
        </w:rPr>
        <w:t xml:space="preserve"> Det taler for, at denne form for energiforsyning udfases.</w:t>
      </w:r>
    </w:p>
    <w:p w:rsidR="007F3D1B" w:rsidRDefault="005F2E52" w:rsidP="00F44227">
      <w:pPr>
        <w:rPr>
          <w:color w:val="000000"/>
        </w:rPr>
      </w:pPr>
      <w:r>
        <w:rPr>
          <w:color w:val="000000"/>
        </w:rPr>
        <w:t>B</w:t>
      </w:r>
      <w:r w:rsidR="007F3D1B">
        <w:rPr>
          <w:color w:val="000000"/>
        </w:rPr>
        <w:t>iogasanlæg</w:t>
      </w:r>
      <w:r>
        <w:rPr>
          <w:color w:val="000000"/>
        </w:rPr>
        <w:t>gene i kommunen udnytter i vid udstrækning</w:t>
      </w:r>
      <w:r w:rsidR="007F3D1B">
        <w:rPr>
          <w:color w:val="000000"/>
        </w:rPr>
        <w:t xml:space="preserve"> </w:t>
      </w:r>
      <w:r>
        <w:rPr>
          <w:color w:val="000000"/>
        </w:rPr>
        <w:t>gødning og andet</w:t>
      </w:r>
      <w:r w:rsidR="009B27C2">
        <w:rPr>
          <w:color w:val="000000"/>
        </w:rPr>
        <w:t xml:space="preserve"> </w:t>
      </w:r>
      <w:r w:rsidR="007F3D1B">
        <w:rPr>
          <w:color w:val="000000"/>
        </w:rPr>
        <w:t>biologisk affald</w:t>
      </w:r>
      <w:r>
        <w:rPr>
          <w:color w:val="000000"/>
        </w:rPr>
        <w:t>, men også</w:t>
      </w:r>
      <w:r w:rsidR="007F3D1B">
        <w:rPr>
          <w:color w:val="000000"/>
        </w:rPr>
        <w:t xml:space="preserve"> afgrøder</w:t>
      </w:r>
      <w:r>
        <w:rPr>
          <w:color w:val="000000"/>
        </w:rPr>
        <w:t xml:space="preserve"> fra landbrugsarealer, som bedre kunne udnyttes til produktion af fødevarer</w:t>
      </w:r>
      <w:r w:rsidR="007F3D1B">
        <w:rPr>
          <w:color w:val="000000"/>
        </w:rPr>
        <w:t>.</w:t>
      </w:r>
      <w:r w:rsidR="0051612E">
        <w:rPr>
          <w:color w:val="000000"/>
        </w:rPr>
        <w:t xml:space="preserve"> DN har argumenteret for store anlæg, hvor biogassen kan beriges og erstatte naturgas.</w:t>
      </w:r>
    </w:p>
    <w:p w:rsidR="005F2E52" w:rsidRDefault="0051612E" w:rsidP="00F44227">
      <w:pPr>
        <w:rPr>
          <w:color w:val="000000"/>
        </w:rPr>
      </w:pPr>
      <w:r>
        <w:rPr>
          <w:color w:val="000000"/>
        </w:rPr>
        <w:t>DN kan støtte kommunens</w:t>
      </w:r>
      <w:r w:rsidR="005F2E52">
        <w:rPr>
          <w:color w:val="000000"/>
        </w:rPr>
        <w:t xml:space="preserve"> planlægning for bedre genanvendelse af affald, så en betydelig mindre del af kommunens affald </w:t>
      </w:r>
      <w:r w:rsidR="008761D2">
        <w:rPr>
          <w:color w:val="000000"/>
        </w:rPr>
        <w:t>af</w:t>
      </w:r>
      <w:r w:rsidR="005F2E52">
        <w:rPr>
          <w:color w:val="000000"/>
        </w:rPr>
        <w:t>brændes.</w:t>
      </w:r>
    </w:p>
    <w:p w:rsidR="00F44227" w:rsidRDefault="00F44227" w:rsidP="00F44227">
      <w:pPr>
        <w:rPr>
          <w:color w:val="000000"/>
        </w:rPr>
      </w:pPr>
    </w:p>
    <w:p w:rsidR="00F77ECE" w:rsidRPr="00F77ECE" w:rsidRDefault="00F77ECE" w:rsidP="00F44227">
      <w:pPr>
        <w:rPr>
          <w:b/>
          <w:color w:val="000000"/>
          <w:sz w:val="28"/>
          <w:szCs w:val="28"/>
        </w:rPr>
      </w:pPr>
      <w:r w:rsidRPr="00F77ECE">
        <w:rPr>
          <w:b/>
          <w:color w:val="000000"/>
          <w:sz w:val="28"/>
          <w:szCs w:val="28"/>
        </w:rPr>
        <w:t>Friluftsliv og formidling</w:t>
      </w:r>
    </w:p>
    <w:p w:rsidR="00F77ECE" w:rsidRDefault="00F77ECE" w:rsidP="00F44227">
      <w:pPr>
        <w:rPr>
          <w:color w:val="000000"/>
        </w:rPr>
      </w:pPr>
    </w:p>
    <w:p w:rsidR="00F77ECE" w:rsidRDefault="00F77ECE" w:rsidP="00F44227">
      <w:pPr>
        <w:rPr>
          <w:color w:val="000000"/>
        </w:rPr>
      </w:pPr>
      <w:r>
        <w:rPr>
          <w:color w:val="000000"/>
        </w:rPr>
        <w:t>DN har alene og sammen med andre grønne organisationer</w:t>
      </w:r>
      <w:r w:rsidR="00D053D5">
        <w:rPr>
          <w:color w:val="000000"/>
        </w:rPr>
        <w:t xml:space="preserve"> og ejere</w:t>
      </w:r>
      <w:r>
        <w:rPr>
          <w:color w:val="000000"/>
        </w:rPr>
        <w:t xml:space="preserve"> </w:t>
      </w:r>
      <w:r w:rsidR="006B6E8E">
        <w:rPr>
          <w:color w:val="000000"/>
        </w:rPr>
        <w:t>arrangeret,</w:t>
      </w:r>
      <w:r w:rsidR="00D053D5">
        <w:rPr>
          <w:color w:val="000000"/>
        </w:rPr>
        <w:t xml:space="preserve"> </w:t>
      </w:r>
      <w:r w:rsidR="00D053D5" w:rsidRPr="00D053D5">
        <w:rPr>
          <w:b/>
          <w:color w:val="000000"/>
        </w:rPr>
        <w:t>ture</w:t>
      </w:r>
      <w:r w:rsidR="00D053D5">
        <w:rPr>
          <w:color w:val="000000"/>
        </w:rPr>
        <w:t>, herunder til Skjern Enge (fugleliv m.m.), Borris Hede (kronhjorte m.m.), Brejninggård (f</w:t>
      </w:r>
      <w:r w:rsidR="006B6E8E">
        <w:rPr>
          <w:color w:val="000000"/>
        </w:rPr>
        <w:t>lagerm</w:t>
      </w:r>
      <w:r w:rsidR="00D053D5">
        <w:rPr>
          <w:color w:val="000000"/>
        </w:rPr>
        <w:t>us), Bundsbæk (De Vilde Blomsters Dag), Lønborg Hede</w:t>
      </w:r>
      <w:r w:rsidR="006B6E8E">
        <w:rPr>
          <w:color w:val="000000"/>
        </w:rPr>
        <w:t>, Timgård</w:t>
      </w:r>
      <w:r w:rsidR="00D053D5">
        <w:rPr>
          <w:color w:val="000000"/>
        </w:rPr>
        <w:t xml:space="preserve"> og Stadil Fjord (Naturens Dag) foruden til flere plantager om svampe</w:t>
      </w:r>
      <w:r w:rsidR="00F06589">
        <w:rPr>
          <w:color w:val="000000"/>
        </w:rPr>
        <w:t>, i alt 19 ture</w:t>
      </w:r>
      <w:r w:rsidR="00D053D5">
        <w:rPr>
          <w:color w:val="000000"/>
        </w:rPr>
        <w:t>.</w:t>
      </w:r>
    </w:p>
    <w:p w:rsidR="006B6E8E" w:rsidRDefault="006B6E8E" w:rsidP="00F44227">
      <w:pPr>
        <w:rPr>
          <w:color w:val="000000"/>
        </w:rPr>
      </w:pPr>
      <w:r>
        <w:rPr>
          <w:color w:val="000000"/>
        </w:rPr>
        <w:t xml:space="preserve">Turene annonceres i DNs </w:t>
      </w:r>
      <w:r w:rsidR="008B00A2">
        <w:rPr>
          <w:color w:val="000000"/>
        </w:rPr>
        <w:t xml:space="preserve">medlemsblad Natur og Miljø, </w:t>
      </w:r>
      <w:r>
        <w:rPr>
          <w:color w:val="000000"/>
        </w:rPr>
        <w:t>i kommunens folder Ta’ På Tur</w:t>
      </w:r>
      <w:r w:rsidR="00D632C7">
        <w:rPr>
          <w:color w:val="000000"/>
        </w:rPr>
        <w:t xml:space="preserve">, </w:t>
      </w:r>
      <w:r w:rsidR="008B00A2">
        <w:rPr>
          <w:color w:val="000000"/>
        </w:rPr>
        <w:t>på DN Ringkøbing-Skjerns hjemmeside</w:t>
      </w:r>
      <w:r w:rsidR="00F06589">
        <w:rPr>
          <w:color w:val="000000"/>
        </w:rPr>
        <w:t>, nyhedsbreve og facebook, og nogle af dem også i de lokale ugeaviser</w:t>
      </w:r>
      <w:r w:rsidR="008B00A2">
        <w:rPr>
          <w:color w:val="000000"/>
        </w:rPr>
        <w:t>.</w:t>
      </w:r>
    </w:p>
    <w:p w:rsidR="006B6E8E" w:rsidRDefault="006B6E8E" w:rsidP="00F44227">
      <w:pPr>
        <w:rPr>
          <w:color w:val="000000"/>
        </w:rPr>
      </w:pPr>
      <w:r>
        <w:rPr>
          <w:color w:val="000000"/>
        </w:rPr>
        <w:t>Kommunen gennemfører desuden guidede ture i samarbejde med Ringkøbing-Skjern Museum Sundhedscentret m.fl.</w:t>
      </w:r>
    </w:p>
    <w:p w:rsidR="006B6E8E" w:rsidRDefault="006B6E8E" w:rsidP="00F44227">
      <w:pPr>
        <w:rPr>
          <w:color w:val="000000"/>
        </w:rPr>
      </w:pPr>
    </w:p>
    <w:p w:rsidR="006B6E8E" w:rsidRDefault="006B6E8E" w:rsidP="00F44227">
      <w:pPr>
        <w:rPr>
          <w:color w:val="000000"/>
        </w:rPr>
      </w:pPr>
      <w:r>
        <w:rPr>
          <w:color w:val="000000"/>
        </w:rPr>
        <w:t xml:space="preserve">Desuden har der været afholdt </w:t>
      </w:r>
      <w:r w:rsidR="00986D90">
        <w:rPr>
          <w:color w:val="000000"/>
        </w:rPr>
        <w:t>et debatmøde med DNs præsident</w:t>
      </w:r>
      <w:r w:rsidR="008B00A2">
        <w:rPr>
          <w:color w:val="000000"/>
        </w:rPr>
        <w:t xml:space="preserve"> </w:t>
      </w:r>
      <w:r w:rsidR="00986D90">
        <w:rPr>
          <w:color w:val="000000"/>
        </w:rPr>
        <w:t>og landboforeningen</w:t>
      </w:r>
      <w:r w:rsidR="00FE28C0">
        <w:rPr>
          <w:color w:val="000000"/>
        </w:rPr>
        <w:t xml:space="preserve"> Vestjysks</w:t>
      </w:r>
      <w:r w:rsidR="00986D90">
        <w:rPr>
          <w:color w:val="000000"/>
        </w:rPr>
        <w:t xml:space="preserve"> formand, </w:t>
      </w:r>
      <w:r w:rsidR="008B00A2">
        <w:rPr>
          <w:color w:val="000000"/>
        </w:rPr>
        <w:t xml:space="preserve">og </w:t>
      </w:r>
      <w:r w:rsidR="00986D90">
        <w:rPr>
          <w:color w:val="000000"/>
        </w:rPr>
        <w:t>et foredrag om h</w:t>
      </w:r>
      <w:r w:rsidR="008B00A2">
        <w:rPr>
          <w:color w:val="000000"/>
        </w:rPr>
        <w:t>ederne</w:t>
      </w:r>
      <w:r w:rsidR="00986D90">
        <w:rPr>
          <w:color w:val="000000"/>
        </w:rPr>
        <w:t>s udvikling og pleje.</w:t>
      </w:r>
    </w:p>
    <w:p w:rsidR="008B00A2" w:rsidRDefault="008B00A2" w:rsidP="00F44227">
      <w:pPr>
        <w:rPr>
          <w:color w:val="000000"/>
        </w:rPr>
      </w:pPr>
    </w:p>
    <w:p w:rsidR="00986E34" w:rsidRDefault="00986E34" w:rsidP="00986E34">
      <w:pPr>
        <w:rPr>
          <w:color w:val="000000"/>
        </w:rPr>
      </w:pPr>
      <w:r>
        <w:rPr>
          <w:color w:val="000000"/>
        </w:rPr>
        <w:t xml:space="preserve">Der er brug for væsentlige forbedringer, herunder tilgængelighed af information i form af </w:t>
      </w:r>
      <w:r w:rsidRPr="00986E34">
        <w:rPr>
          <w:b/>
          <w:color w:val="000000"/>
        </w:rPr>
        <w:t>foldere</w:t>
      </w:r>
      <w:r>
        <w:rPr>
          <w:color w:val="000000"/>
        </w:rPr>
        <w:t xml:space="preserve"> og </w:t>
      </w:r>
      <w:r w:rsidRPr="00986E34">
        <w:rPr>
          <w:b/>
          <w:color w:val="000000"/>
        </w:rPr>
        <w:t>info-tavler</w:t>
      </w:r>
      <w:r>
        <w:rPr>
          <w:color w:val="000000"/>
        </w:rPr>
        <w:t xml:space="preserve">. </w:t>
      </w:r>
    </w:p>
    <w:p w:rsidR="008B00A2" w:rsidRDefault="008B00A2" w:rsidP="00F44227">
      <w:pPr>
        <w:rPr>
          <w:color w:val="000000"/>
        </w:rPr>
      </w:pPr>
      <w:r>
        <w:rPr>
          <w:color w:val="000000"/>
        </w:rPr>
        <w:lastRenderedPageBreak/>
        <w:t xml:space="preserve">DN har </w:t>
      </w:r>
      <w:r w:rsidR="00C072E1">
        <w:rPr>
          <w:color w:val="000000"/>
        </w:rPr>
        <w:t>i 2017</w:t>
      </w:r>
      <w:r>
        <w:rPr>
          <w:color w:val="000000"/>
        </w:rPr>
        <w:t xml:space="preserve"> medvirket til udarbejdelse af en </w:t>
      </w:r>
      <w:r w:rsidRPr="00C072E1">
        <w:rPr>
          <w:color w:val="000000"/>
        </w:rPr>
        <w:t>info-folder</w:t>
      </w:r>
      <w:r>
        <w:rPr>
          <w:color w:val="000000"/>
        </w:rPr>
        <w:t xml:space="preserve"> om Øster Lem Hede, som Ringkøbing-Skjern har lagt på sin hjemmeside.</w:t>
      </w:r>
      <w:r w:rsidR="00C072E1">
        <w:rPr>
          <w:color w:val="000000"/>
        </w:rPr>
        <w:t xml:space="preserve"> </w:t>
      </w:r>
      <w:r>
        <w:rPr>
          <w:color w:val="000000"/>
        </w:rPr>
        <w:t>DN har tilbudt Naturstyrelsen, at medvirke til at denne folder trykkes på papir, som besøgende kan tage ved arealets to parkeringspladser</w:t>
      </w:r>
      <w:r w:rsidR="00243B3E">
        <w:rPr>
          <w:color w:val="000000"/>
        </w:rPr>
        <w:t xml:space="preserve"> – men uden at der er taget initiativ hertil</w:t>
      </w:r>
      <w:r>
        <w:rPr>
          <w:color w:val="000000"/>
        </w:rPr>
        <w:t>.</w:t>
      </w:r>
      <w:r w:rsidR="00243B3E">
        <w:rPr>
          <w:color w:val="000000"/>
        </w:rPr>
        <w:t xml:space="preserve"> </w:t>
      </w:r>
      <w:r w:rsidR="00986E34">
        <w:rPr>
          <w:color w:val="000000"/>
        </w:rPr>
        <w:t>Naturstyrelsen har i de senere år nedprioriteret trykning af foldere, renovering af eksisterende info-tavler og opstilling af nye</w:t>
      </w:r>
      <w:r w:rsidR="00C072E1">
        <w:rPr>
          <w:color w:val="000000"/>
        </w:rPr>
        <w:t>.</w:t>
      </w:r>
    </w:p>
    <w:p w:rsidR="00E01048" w:rsidRDefault="00C072E1" w:rsidP="00F44227">
      <w:pPr>
        <w:rPr>
          <w:color w:val="000000"/>
        </w:rPr>
      </w:pPr>
      <w:r>
        <w:rPr>
          <w:color w:val="000000"/>
        </w:rPr>
        <w:t xml:space="preserve">Der er også betydelige mangler i kommunens informationer, og </w:t>
      </w:r>
      <w:r w:rsidR="00E01048">
        <w:rPr>
          <w:color w:val="000000"/>
        </w:rPr>
        <w:t xml:space="preserve">DN har </w:t>
      </w:r>
      <w:r>
        <w:rPr>
          <w:color w:val="000000"/>
        </w:rPr>
        <w:t xml:space="preserve">derfor </w:t>
      </w:r>
      <w:r w:rsidR="00E01048">
        <w:rPr>
          <w:color w:val="000000"/>
        </w:rPr>
        <w:t>tilbudt at være behjælpelig med information om de privatejede fredede arealer og at søge om tilskud fra ”Grønt Guld” puljen</w:t>
      </w:r>
      <w:r w:rsidR="00243B3E">
        <w:rPr>
          <w:color w:val="000000"/>
        </w:rPr>
        <w:t xml:space="preserve"> – men indtil videre uden respons.</w:t>
      </w:r>
    </w:p>
    <w:p w:rsidR="00556EB9" w:rsidRDefault="00556EB9" w:rsidP="00F44227">
      <w:pPr>
        <w:rPr>
          <w:color w:val="000000"/>
        </w:rPr>
      </w:pPr>
    </w:p>
    <w:p w:rsidR="00D01A48" w:rsidRDefault="00D01A48" w:rsidP="00D01A48">
      <w:pPr>
        <w:rPr>
          <w:color w:val="000000"/>
        </w:rPr>
      </w:pPr>
      <w:r w:rsidRPr="00E52D7B">
        <w:t xml:space="preserve">Der findes </w:t>
      </w:r>
      <w:r w:rsidRPr="00E52D7B">
        <w:rPr>
          <w:b/>
        </w:rPr>
        <w:t>naturstier</w:t>
      </w:r>
      <w:r w:rsidRPr="00E52D7B">
        <w:t xml:space="preserve"> i mange af de beskyttede områder. Men i mange tilfælde er naturstier</w:t>
      </w:r>
      <w:r>
        <w:rPr>
          <w:color w:val="000000"/>
        </w:rPr>
        <w:t xml:space="preserve"> misligholdt, vanskeligt tilgængelige og dårligt eller slet ikke afmærkede. </w:t>
      </w:r>
    </w:p>
    <w:p w:rsidR="00D01A48" w:rsidRDefault="00D01A48" w:rsidP="00D01A48">
      <w:pPr>
        <w:rPr>
          <w:color w:val="000000"/>
        </w:rPr>
      </w:pPr>
      <w:r w:rsidRPr="00E52D7B">
        <w:rPr>
          <w:color w:val="000000"/>
        </w:rPr>
        <w:t xml:space="preserve">DN </w:t>
      </w:r>
      <w:r>
        <w:rPr>
          <w:color w:val="000000"/>
        </w:rPr>
        <w:t>har henstillet</w:t>
      </w:r>
      <w:r w:rsidRPr="00E52D7B">
        <w:rPr>
          <w:color w:val="000000"/>
        </w:rPr>
        <w:t xml:space="preserve"> til Naturstyrelsen og kommunen</w:t>
      </w:r>
      <w:r>
        <w:rPr>
          <w:color w:val="000000"/>
        </w:rPr>
        <w:t xml:space="preserve"> at forbedre forholdene og bidrager med frivilligt arbejde til bedre vedligeholdelse af stier på 2 af Naturstyrelsens fredede arealer.</w:t>
      </w:r>
    </w:p>
    <w:p w:rsidR="00D01A48" w:rsidRDefault="00D01A48" w:rsidP="00D01A48">
      <w:pPr>
        <w:rPr>
          <w:color w:val="000000"/>
        </w:rPr>
      </w:pPr>
      <w:r>
        <w:rPr>
          <w:color w:val="000000"/>
        </w:rPr>
        <w:t xml:space="preserve">Det er prisværdigt, at kommunen er tæt ved at have gennemført et stort projekt med en cykelsti rundt om Ringkøbing Fjord og har etableret en ny bro til Hindø i Stadil Fjord. </w:t>
      </w:r>
    </w:p>
    <w:p w:rsidR="00D01A48" w:rsidRDefault="00D01A48" w:rsidP="00F44227">
      <w:pPr>
        <w:rPr>
          <w:color w:val="000000"/>
        </w:rPr>
      </w:pPr>
    </w:p>
    <w:p w:rsidR="00A326C6" w:rsidRDefault="00E01048" w:rsidP="00F44227">
      <w:pPr>
        <w:rPr>
          <w:color w:val="000000"/>
        </w:rPr>
      </w:pPr>
      <w:r>
        <w:rPr>
          <w:color w:val="000000"/>
        </w:rPr>
        <w:t>DN har igangsat p</w:t>
      </w:r>
      <w:r w:rsidR="00556EB9">
        <w:rPr>
          <w:color w:val="000000"/>
        </w:rPr>
        <w:t>rojekt</w:t>
      </w:r>
      <w:r>
        <w:rPr>
          <w:color w:val="000000"/>
        </w:rPr>
        <w:t>et</w:t>
      </w:r>
      <w:r w:rsidR="00556EB9">
        <w:rPr>
          <w:color w:val="000000"/>
        </w:rPr>
        <w:t xml:space="preserve"> </w:t>
      </w:r>
      <w:r w:rsidR="00556EB9" w:rsidRPr="00556EB9">
        <w:rPr>
          <w:b/>
          <w:color w:val="000000"/>
        </w:rPr>
        <w:t>Naturfamilier</w:t>
      </w:r>
      <w:r w:rsidR="00556EB9">
        <w:rPr>
          <w:color w:val="000000"/>
        </w:rPr>
        <w:t xml:space="preserve"> i 10 udvalgte kommuner, herunder Ringkøbing-Skjern. Formålet er hjælpe </w:t>
      </w:r>
      <w:r w:rsidR="00A326C6">
        <w:rPr>
          <w:color w:val="000000"/>
        </w:rPr>
        <w:t xml:space="preserve">især </w:t>
      </w:r>
      <w:r w:rsidR="00556EB9">
        <w:rPr>
          <w:color w:val="000000"/>
        </w:rPr>
        <w:t>børnefa</w:t>
      </w:r>
      <w:r w:rsidR="00A326C6">
        <w:rPr>
          <w:color w:val="000000"/>
        </w:rPr>
        <w:t xml:space="preserve">milier til at mødes og komme ud i naturen. </w:t>
      </w:r>
    </w:p>
    <w:p w:rsidR="00556EB9" w:rsidRDefault="00556EB9" w:rsidP="00F44227">
      <w:pPr>
        <w:rPr>
          <w:color w:val="000000"/>
        </w:rPr>
      </w:pPr>
      <w:r>
        <w:rPr>
          <w:color w:val="000000"/>
        </w:rPr>
        <w:t>DN</w:t>
      </w:r>
      <w:r w:rsidR="00A326C6">
        <w:rPr>
          <w:color w:val="000000"/>
        </w:rPr>
        <w:t>s</w:t>
      </w:r>
      <w:r>
        <w:rPr>
          <w:color w:val="000000"/>
        </w:rPr>
        <w:t xml:space="preserve"> </w:t>
      </w:r>
      <w:r w:rsidR="00A326C6">
        <w:rPr>
          <w:color w:val="000000"/>
        </w:rPr>
        <w:t xml:space="preserve">lokale </w:t>
      </w:r>
      <w:r>
        <w:rPr>
          <w:color w:val="000000"/>
        </w:rPr>
        <w:t xml:space="preserve">afdeling har bistået </w:t>
      </w:r>
      <w:r w:rsidR="00A326C6">
        <w:rPr>
          <w:color w:val="000000"/>
        </w:rPr>
        <w:t xml:space="preserve">med </w:t>
      </w:r>
      <w:r>
        <w:rPr>
          <w:color w:val="000000"/>
        </w:rPr>
        <w:t>etablering</w:t>
      </w:r>
      <w:r w:rsidR="00A326C6">
        <w:rPr>
          <w:color w:val="000000"/>
        </w:rPr>
        <w:t>en</w:t>
      </w:r>
      <w:r>
        <w:rPr>
          <w:color w:val="000000"/>
        </w:rPr>
        <w:t xml:space="preserve"> af</w:t>
      </w:r>
      <w:r w:rsidR="00A326C6">
        <w:rPr>
          <w:color w:val="000000"/>
        </w:rPr>
        <w:t xml:space="preserve"> naturfamilier og anskaffelse af grej til aktiviteter, og har sammen </w:t>
      </w:r>
      <w:r w:rsidR="00FF380D">
        <w:rPr>
          <w:color w:val="000000"/>
        </w:rPr>
        <w:t xml:space="preserve">med </w:t>
      </w:r>
      <w:r w:rsidR="00A326C6">
        <w:rPr>
          <w:color w:val="000000"/>
        </w:rPr>
        <w:t xml:space="preserve">naturfamilierne arrangeret </w:t>
      </w:r>
      <w:r w:rsidR="00FF380D">
        <w:rPr>
          <w:color w:val="000000"/>
        </w:rPr>
        <w:t xml:space="preserve">aktiviteter på </w:t>
      </w:r>
      <w:r w:rsidR="00A326C6">
        <w:rPr>
          <w:color w:val="000000"/>
        </w:rPr>
        <w:t>Naturens Dag.</w:t>
      </w:r>
      <w:r>
        <w:rPr>
          <w:color w:val="000000"/>
        </w:rPr>
        <w:t xml:space="preserve"> </w:t>
      </w:r>
    </w:p>
    <w:p w:rsidR="008B2E65" w:rsidRDefault="008B2E65" w:rsidP="00F44227">
      <w:pPr>
        <w:rPr>
          <w:color w:val="000000"/>
        </w:rPr>
      </w:pPr>
    </w:p>
    <w:p w:rsidR="008B2E65" w:rsidRDefault="008B2E65" w:rsidP="00F44227">
      <w:pPr>
        <w:rPr>
          <w:color w:val="000000"/>
        </w:rPr>
      </w:pPr>
      <w:r>
        <w:rPr>
          <w:color w:val="000000"/>
        </w:rPr>
        <w:t xml:space="preserve">Lokalafdelingens </w:t>
      </w:r>
      <w:r w:rsidRPr="008B2E65">
        <w:rPr>
          <w:b/>
          <w:color w:val="000000"/>
        </w:rPr>
        <w:t>hjemmeside</w:t>
      </w:r>
      <w:r>
        <w:rPr>
          <w:color w:val="000000"/>
        </w:rPr>
        <w:t xml:space="preserve"> er i årets løb blevet væsentlig forbedret og opdateret med bl.a. beskrivelser af fredede arealer og relevante links.</w:t>
      </w:r>
    </w:p>
    <w:p w:rsidR="008B2E65" w:rsidRPr="004D787D" w:rsidRDefault="008B2E65" w:rsidP="00F44227">
      <w:r w:rsidRPr="004D787D">
        <w:t xml:space="preserve">Desuden er der oprettet </w:t>
      </w:r>
      <w:r w:rsidRPr="004D787D">
        <w:rPr>
          <w:b/>
        </w:rPr>
        <w:t>facebook</w:t>
      </w:r>
      <w:r w:rsidRPr="004D787D">
        <w:t>, som DNs medlemmer</w:t>
      </w:r>
      <w:r w:rsidR="006530C8" w:rsidRPr="004D787D">
        <w:t xml:space="preserve"> </w:t>
      </w:r>
      <w:r w:rsidR="00FE28C0" w:rsidRPr="004D787D">
        <w:t xml:space="preserve">og andre interesserede </w:t>
      </w:r>
      <w:r w:rsidRPr="004D787D">
        <w:t>i kommunen kan gå ind på.</w:t>
      </w:r>
    </w:p>
    <w:p w:rsidR="00F44227" w:rsidRPr="001D30AB" w:rsidRDefault="000C09A8" w:rsidP="004D787D">
      <w:pPr>
        <w:spacing w:after="160" w:line="259" w:lineRule="auto"/>
        <w:rPr>
          <w:b/>
          <w:color w:val="000000"/>
          <w:sz w:val="32"/>
          <w:szCs w:val="32"/>
        </w:rPr>
      </w:pPr>
      <w:r>
        <w:rPr>
          <w:b/>
          <w:color w:val="000000"/>
          <w:sz w:val="32"/>
          <w:szCs w:val="32"/>
        </w:rPr>
        <w:br w:type="page"/>
      </w:r>
      <w:r w:rsidR="00F44227" w:rsidRPr="001D30AB">
        <w:rPr>
          <w:b/>
          <w:color w:val="000000"/>
          <w:sz w:val="32"/>
          <w:szCs w:val="32"/>
        </w:rPr>
        <w:lastRenderedPageBreak/>
        <w:t xml:space="preserve">Væsentlige problemstillinger </w:t>
      </w:r>
    </w:p>
    <w:p w:rsidR="00F44227" w:rsidRPr="00BD6997" w:rsidRDefault="00F44227" w:rsidP="00F44227">
      <w:pPr>
        <w:rPr>
          <w:color w:val="000000"/>
        </w:rPr>
      </w:pPr>
    </w:p>
    <w:p w:rsidR="00F44227" w:rsidRDefault="00F44227" w:rsidP="00F44227">
      <w:pPr>
        <w:rPr>
          <w:b/>
          <w:color w:val="000000"/>
          <w:sz w:val="28"/>
          <w:szCs w:val="28"/>
        </w:rPr>
      </w:pPr>
      <w:r>
        <w:rPr>
          <w:b/>
          <w:color w:val="000000"/>
          <w:sz w:val="28"/>
          <w:szCs w:val="28"/>
        </w:rPr>
        <w:t>Værnengene</w:t>
      </w:r>
      <w:r w:rsidR="006D5380">
        <w:rPr>
          <w:b/>
          <w:color w:val="000000"/>
          <w:sz w:val="28"/>
          <w:szCs w:val="28"/>
        </w:rPr>
        <w:t>s administration</w:t>
      </w:r>
    </w:p>
    <w:p w:rsidR="00F44227" w:rsidRDefault="00F44227" w:rsidP="00F44227">
      <w:pPr>
        <w:rPr>
          <w:b/>
          <w:color w:val="000000"/>
          <w:sz w:val="28"/>
          <w:szCs w:val="28"/>
        </w:rPr>
      </w:pPr>
    </w:p>
    <w:p w:rsidR="00F44227" w:rsidRPr="00BD6997" w:rsidRDefault="00F44227" w:rsidP="00F44227">
      <w:pPr>
        <w:rPr>
          <w:color w:val="000000"/>
        </w:rPr>
      </w:pPr>
      <w:r w:rsidRPr="0009319E">
        <w:rPr>
          <w:color w:val="000000"/>
        </w:rPr>
        <w:t xml:space="preserve">DN mener, </w:t>
      </w:r>
      <w:r>
        <w:rPr>
          <w:color w:val="000000"/>
        </w:rPr>
        <w:t>at målet for de fredede enge må være</w:t>
      </w:r>
      <w:r w:rsidRPr="00BD6997">
        <w:rPr>
          <w:color w:val="000000"/>
        </w:rPr>
        <w:t xml:space="preserve">, at </w:t>
      </w:r>
      <w:r>
        <w:rPr>
          <w:color w:val="000000"/>
        </w:rPr>
        <w:t>de</w:t>
      </w:r>
      <w:r w:rsidRPr="00BD6997">
        <w:rPr>
          <w:color w:val="000000"/>
        </w:rPr>
        <w:t xml:space="preserve"> bibeholdes eller genoprettes som naturenge uden omlæg</w:t>
      </w:r>
      <w:r>
        <w:rPr>
          <w:color w:val="000000"/>
        </w:rPr>
        <w:t>ning med kulturgræsser, at engen</w:t>
      </w:r>
      <w:r w:rsidRPr="00BD6997">
        <w:rPr>
          <w:color w:val="000000"/>
        </w:rPr>
        <w:t xml:space="preserve">e afgræsses under hensyntagen til fuglelivet, og at evt. slåning først sker efter 15. juli, når fugleungerne er flyvefærdige. </w:t>
      </w:r>
    </w:p>
    <w:p w:rsidR="00F44227" w:rsidRDefault="00F44227" w:rsidP="00F44227">
      <w:pPr>
        <w:rPr>
          <w:color w:val="000000"/>
        </w:rPr>
      </w:pPr>
      <w:r w:rsidRPr="0009319E">
        <w:rPr>
          <w:color w:val="000000"/>
        </w:rPr>
        <w:t xml:space="preserve">Kommunens </w:t>
      </w:r>
      <w:r>
        <w:rPr>
          <w:color w:val="000000"/>
        </w:rPr>
        <w:t xml:space="preserve">årelange </w:t>
      </w:r>
      <w:r w:rsidRPr="0009319E">
        <w:rPr>
          <w:color w:val="000000"/>
        </w:rPr>
        <w:t xml:space="preserve">administration af de fredede arealer på Værnengene er </w:t>
      </w:r>
      <w:r>
        <w:rPr>
          <w:color w:val="000000"/>
        </w:rPr>
        <w:t xml:space="preserve">imidlertid </w:t>
      </w:r>
      <w:r w:rsidRPr="0009319E">
        <w:rPr>
          <w:color w:val="000000"/>
        </w:rPr>
        <w:t>efter DN’s opfattelse en skandale.</w:t>
      </w:r>
    </w:p>
    <w:p w:rsidR="00F44227" w:rsidRPr="0009319E" w:rsidRDefault="00F44227" w:rsidP="00F44227">
      <w:pPr>
        <w:rPr>
          <w:color w:val="000000"/>
        </w:rPr>
      </w:pPr>
      <w:r>
        <w:rPr>
          <w:color w:val="000000"/>
        </w:rPr>
        <w:t xml:space="preserve">Kommunen har ikke </w:t>
      </w:r>
      <w:r w:rsidR="00F419A3">
        <w:rPr>
          <w:color w:val="000000"/>
        </w:rPr>
        <w:t xml:space="preserve">holdt kontrol med den landbrugsmæssige drift af engene eller </w:t>
      </w:r>
      <w:r>
        <w:rPr>
          <w:color w:val="000000"/>
        </w:rPr>
        <w:t>foretaget sig noget</w:t>
      </w:r>
      <w:r w:rsidR="00F419A3">
        <w:rPr>
          <w:color w:val="000000"/>
        </w:rPr>
        <w:t xml:space="preserve"> videre</w:t>
      </w:r>
      <w:r>
        <w:rPr>
          <w:color w:val="000000"/>
        </w:rPr>
        <w:t>, som forbedrer forholdene for natur- og kulturværdierne</w:t>
      </w:r>
      <w:r w:rsidR="00F419A3">
        <w:rPr>
          <w:color w:val="000000"/>
        </w:rPr>
        <w:t>.</w:t>
      </w:r>
    </w:p>
    <w:p w:rsidR="00F44227" w:rsidRDefault="00F44227" w:rsidP="00F44227">
      <w:pPr>
        <w:rPr>
          <w:color w:val="000000"/>
        </w:rPr>
      </w:pPr>
    </w:p>
    <w:p w:rsidR="00F44227" w:rsidRDefault="00F44227" w:rsidP="00F44227">
      <w:pPr>
        <w:rPr>
          <w:color w:val="000000"/>
        </w:rPr>
      </w:pPr>
      <w:r>
        <w:rPr>
          <w:color w:val="000000"/>
        </w:rPr>
        <w:t>DN har ikke kunnet trænge igennem med forbedringer af forholdene for fuglelivet på Værnengene som et af kommunens vigtigste beskyttede områder.</w:t>
      </w:r>
    </w:p>
    <w:p w:rsidR="00F44227" w:rsidRPr="0009319E" w:rsidRDefault="00EB7997" w:rsidP="00F44227">
      <w:pPr>
        <w:rPr>
          <w:color w:val="000000"/>
        </w:rPr>
      </w:pPr>
      <w:r>
        <w:rPr>
          <w:color w:val="000000"/>
        </w:rPr>
        <w:t xml:space="preserve">Der er ikke sket </w:t>
      </w:r>
      <w:r w:rsidR="00F44227" w:rsidRPr="0009319E">
        <w:rPr>
          <w:color w:val="000000"/>
        </w:rPr>
        <w:t>ændringe</w:t>
      </w:r>
      <w:r w:rsidR="00F44227">
        <w:rPr>
          <w:color w:val="000000"/>
        </w:rPr>
        <w:t>r</w:t>
      </w:r>
      <w:r w:rsidR="00F44227" w:rsidRPr="0009319E">
        <w:rPr>
          <w:color w:val="000000"/>
        </w:rPr>
        <w:t xml:space="preserve"> i kommunens administration af Værnengene siden Højesterets afgørelse af Landboforeningens anke af Naturklagenævnets omgørelse af kommunens tilladelse til omlægning af en beskyttet eng i.h.t. områdets fredningskendelse og MVJ tilskudsaftaler. Højesterets dom slog fast, at DN har haft ret i sin vedvarende kritik af kommunens administration af lovgivning og fredningsbestemmelser. </w:t>
      </w:r>
    </w:p>
    <w:p w:rsidR="00F44227" w:rsidRDefault="00F44227" w:rsidP="00F44227">
      <w:pPr>
        <w:rPr>
          <w:color w:val="000000"/>
        </w:rPr>
      </w:pPr>
    </w:p>
    <w:p w:rsidR="00FD360F" w:rsidRDefault="00F44227" w:rsidP="00F44227">
      <w:pPr>
        <w:rPr>
          <w:color w:val="000000"/>
        </w:rPr>
      </w:pPr>
      <w:r w:rsidRPr="00BD6997">
        <w:rPr>
          <w:color w:val="000000"/>
        </w:rPr>
        <w:t>DN har</w:t>
      </w:r>
      <w:r>
        <w:rPr>
          <w:color w:val="000000"/>
        </w:rPr>
        <w:t xml:space="preserve"> trods rykkere ikke fået svar på klager</w:t>
      </w:r>
      <w:r w:rsidRPr="00BD6997">
        <w:rPr>
          <w:color w:val="000000"/>
        </w:rPr>
        <w:t xml:space="preserve"> til Statsforvaltningen over kommunens forvaltning</w:t>
      </w:r>
      <w:r w:rsidR="00FD360F">
        <w:rPr>
          <w:color w:val="000000"/>
        </w:rPr>
        <w:t>.</w:t>
      </w:r>
    </w:p>
    <w:p w:rsidR="00FD360F" w:rsidRDefault="00FD360F" w:rsidP="00F44227">
      <w:pPr>
        <w:rPr>
          <w:color w:val="000000"/>
        </w:rPr>
      </w:pPr>
      <w:r>
        <w:rPr>
          <w:color w:val="000000"/>
        </w:rPr>
        <w:t>En klage</w:t>
      </w:r>
      <w:r w:rsidR="00F44227" w:rsidRPr="00BD6997">
        <w:rPr>
          <w:color w:val="000000"/>
        </w:rPr>
        <w:t xml:space="preserve">til EU over statens manglende sikring af naturværdierne i.h.t. Natura 2000 </w:t>
      </w:r>
      <w:r w:rsidR="00F44227">
        <w:rPr>
          <w:color w:val="000000"/>
        </w:rPr>
        <w:t>områderne</w:t>
      </w:r>
      <w:r>
        <w:rPr>
          <w:color w:val="000000"/>
        </w:rPr>
        <w:t xml:space="preserve"> er blevet afvist.</w:t>
      </w:r>
    </w:p>
    <w:p w:rsidR="00F44227" w:rsidRPr="00BD6997" w:rsidRDefault="00FD360F" w:rsidP="00F44227">
      <w:pPr>
        <w:rPr>
          <w:color w:val="000000"/>
        </w:rPr>
      </w:pPr>
      <w:r>
        <w:rPr>
          <w:color w:val="000000"/>
        </w:rPr>
        <w:t>DN er ved at afklare, hvad der så videre kan gøres</w:t>
      </w:r>
      <w:r w:rsidR="00F44227" w:rsidRPr="00BD6997">
        <w:rPr>
          <w:color w:val="000000"/>
        </w:rPr>
        <w:t>.</w:t>
      </w:r>
    </w:p>
    <w:p w:rsidR="00F44227" w:rsidRDefault="00F44227" w:rsidP="00F44227">
      <w:pPr>
        <w:rPr>
          <w:color w:val="000000"/>
        </w:rPr>
      </w:pPr>
    </w:p>
    <w:p w:rsidR="00F419A3" w:rsidRPr="0009319E" w:rsidRDefault="00F44227" w:rsidP="00F419A3">
      <w:pPr>
        <w:rPr>
          <w:color w:val="000000"/>
        </w:rPr>
      </w:pPr>
      <w:r w:rsidRPr="00BD6997">
        <w:rPr>
          <w:color w:val="000000"/>
        </w:rPr>
        <w:t>DN, DOF og private har i flere år anmeldt sager om ulovlig drift af arealer på Værnengene</w:t>
      </w:r>
      <w:r>
        <w:rPr>
          <w:color w:val="000000"/>
        </w:rPr>
        <w:t xml:space="preserve">, men af disse er kun 2 </w:t>
      </w:r>
      <w:r w:rsidRPr="0009319E">
        <w:rPr>
          <w:color w:val="000000"/>
        </w:rPr>
        <w:t>sager</w:t>
      </w:r>
      <w:r>
        <w:rPr>
          <w:color w:val="000000"/>
        </w:rPr>
        <w:t xml:space="preserve"> taget op til behandling af politiet, mens 1 er afgjort af </w:t>
      </w:r>
      <w:r w:rsidRPr="00BD6997">
        <w:rPr>
          <w:color w:val="000000"/>
        </w:rPr>
        <w:t>kommunen</w:t>
      </w:r>
      <w:r w:rsidR="00F419A3">
        <w:rPr>
          <w:color w:val="000000"/>
        </w:rPr>
        <w:t xml:space="preserve"> med pålæg om retablering af et pløjet areal</w:t>
      </w:r>
      <w:r w:rsidRPr="00BD6997">
        <w:rPr>
          <w:color w:val="000000"/>
        </w:rPr>
        <w:t xml:space="preserve">. </w:t>
      </w:r>
      <w:r w:rsidR="00F419A3">
        <w:rPr>
          <w:color w:val="000000"/>
        </w:rPr>
        <w:t>En rydning og meget uheldig ny-tilplantning af Nyværn Dige er ikke påtalt af kommunen.</w:t>
      </w:r>
    </w:p>
    <w:p w:rsidR="00F44227" w:rsidRPr="00BD6997" w:rsidRDefault="00F44227" w:rsidP="00F44227">
      <w:pPr>
        <w:rPr>
          <w:color w:val="000000"/>
        </w:rPr>
      </w:pPr>
    </w:p>
    <w:p w:rsidR="00F44227" w:rsidRPr="00BD6997" w:rsidRDefault="00F44227" w:rsidP="00F44227">
      <w:pPr>
        <w:rPr>
          <w:color w:val="000000"/>
        </w:rPr>
      </w:pPr>
      <w:r>
        <w:rPr>
          <w:color w:val="000000"/>
        </w:rPr>
        <w:t xml:space="preserve">Kommunen har stadig ikke foretaget en afklaring af de mange forskellige parcellers status i.h.t. Højesterets afgørelse, udarbejdet </w:t>
      </w:r>
      <w:r w:rsidRPr="00BD6997">
        <w:rPr>
          <w:color w:val="000000"/>
        </w:rPr>
        <w:t xml:space="preserve">kommunale driftsplaner, </w:t>
      </w:r>
      <w:r>
        <w:rPr>
          <w:color w:val="000000"/>
        </w:rPr>
        <w:t xml:space="preserve">ført </w:t>
      </w:r>
      <w:r w:rsidRPr="00BD6997">
        <w:rPr>
          <w:color w:val="000000"/>
        </w:rPr>
        <w:t xml:space="preserve">systematiske tilsyn </w:t>
      </w:r>
      <w:r>
        <w:rPr>
          <w:color w:val="000000"/>
        </w:rPr>
        <w:t xml:space="preserve">med udviklingen og driften, </w:t>
      </w:r>
      <w:r w:rsidRPr="00BD6997">
        <w:rPr>
          <w:color w:val="000000"/>
        </w:rPr>
        <w:t>og</w:t>
      </w:r>
      <w:r>
        <w:rPr>
          <w:color w:val="000000"/>
        </w:rPr>
        <w:t xml:space="preserve"> ikke gennemført pleje af de beskyttede arealer.</w:t>
      </w:r>
      <w:r w:rsidRPr="00BD6997">
        <w:rPr>
          <w:color w:val="000000"/>
        </w:rPr>
        <w:t xml:space="preserve"> </w:t>
      </w:r>
      <w:r>
        <w:rPr>
          <w:color w:val="000000"/>
        </w:rPr>
        <w:t>Det i fredningen angivne plejeudvalg har ikke været aktivt.</w:t>
      </w:r>
    </w:p>
    <w:p w:rsidR="00F44227" w:rsidRDefault="00F44227" w:rsidP="00F44227">
      <w:pPr>
        <w:rPr>
          <w:color w:val="000000"/>
        </w:rPr>
      </w:pPr>
    </w:p>
    <w:p w:rsidR="00F44227" w:rsidRPr="00BD6997" w:rsidRDefault="00F44227" w:rsidP="00F44227">
      <w:pPr>
        <w:rPr>
          <w:color w:val="000000"/>
        </w:rPr>
      </w:pPr>
      <w:r w:rsidRPr="00BD6997">
        <w:rPr>
          <w:color w:val="000000"/>
        </w:rPr>
        <w:t>Resultatet har været omfattende forringelser for fuglelivet på grund af omlægninger, tidlige høslet m.v</w:t>
      </w:r>
      <w:r>
        <w:rPr>
          <w:color w:val="000000"/>
        </w:rPr>
        <w:t>., og genopretningen af forholdene for fuglelivet er udeblevet.</w:t>
      </w:r>
    </w:p>
    <w:p w:rsidR="00F44227" w:rsidRDefault="00F44227" w:rsidP="00F44227">
      <w:pPr>
        <w:rPr>
          <w:color w:val="000000"/>
        </w:rPr>
      </w:pPr>
    </w:p>
    <w:p w:rsidR="00F44227" w:rsidRPr="0009319E" w:rsidRDefault="00F44227" w:rsidP="00F44227">
      <w:pPr>
        <w:rPr>
          <w:color w:val="000000"/>
        </w:rPr>
      </w:pPr>
      <w:r w:rsidRPr="0009319E">
        <w:rPr>
          <w:color w:val="000000"/>
        </w:rPr>
        <w:t xml:space="preserve">DN vil fortsat holde øje med driften og udviklingen på Værnengene og aktivt deltage i det videre arbejde, koordinere indsatsen med DOF og fremlægge forslag og synspunkter på den fremtidige pleje af Værnengene til kommunen. For DN er målet – naturligvis – at kommunen i det mindste efterlever Højesterets dom. </w:t>
      </w:r>
    </w:p>
    <w:p w:rsidR="00F44227" w:rsidRPr="00BD6997" w:rsidRDefault="00F44227" w:rsidP="00F44227">
      <w:pPr>
        <w:rPr>
          <w:color w:val="000000"/>
        </w:rPr>
      </w:pPr>
    </w:p>
    <w:p w:rsidR="000404AE" w:rsidRDefault="000404AE" w:rsidP="00F44227">
      <w:pPr>
        <w:rPr>
          <w:b/>
          <w:color w:val="000000"/>
          <w:sz w:val="28"/>
          <w:szCs w:val="28"/>
        </w:rPr>
      </w:pPr>
    </w:p>
    <w:p w:rsidR="000404AE" w:rsidRDefault="000404AE" w:rsidP="00F44227">
      <w:pPr>
        <w:rPr>
          <w:b/>
          <w:color w:val="000000"/>
          <w:sz w:val="28"/>
          <w:szCs w:val="28"/>
        </w:rPr>
      </w:pPr>
    </w:p>
    <w:p w:rsidR="000404AE" w:rsidRDefault="000404AE" w:rsidP="00F44227">
      <w:pPr>
        <w:rPr>
          <w:b/>
          <w:color w:val="000000"/>
          <w:sz w:val="28"/>
          <w:szCs w:val="28"/>
        </w:rPr>
      </w:pPr>
    </w:p>
    <w:p w:rsidR="00F44227" w:rsidRDefault="006D5380" w:rsidP="00F44227">
      <w:pPr>
        <w:rPr>
          <w:b/>
          <w:color w:val="000000"/>
          <w:sz w:val="28"/>
          <w:szCs w:val="28"/>
        </w:rPr>
      </w:pPr>
      <w:r>
        <w:rPr>
          <w:b/>
          <w:color w:val="000000"/>
          <w:sz w:val="28"/>
          <w:szCs w:val="28"/>
        </w:rPr>
        <w:lastRenderedPageBreak/>
        <w:t xml:space="preserve">Oprettelse af </w:t>
      </w:r>
      <w:r w:rsidR="00F44227">
        <w:rPr>
          <w:b/>
          <w:color w:val="000000"/>
          <w:sz w:val="28"/>
          <w:szCs w:val="28"/>
        </w:rPr>
        <w:t>Nationalpark Skjern Å</w:t>
      </w:r>
    </w:p>
    <w:p w:rsidR="00F44227" w:rsidRDefault="00F44227" w:rsidP="00F44227">
      <w:pPr>
        <w:rPr>
          <w:b/>
          <w:color w:val="000000"/>
          <w:sz w:val="28"/>
          <w:szCs w:val="28"/>
        </w:rPr>
      </w:pPr>
    </w:p>
    <w:p w:rsidR="0070608E" w:rsidRDefault="00E215DA" w:rsidP="00F44227">
      <w:pPr>
        <w:rPr>
          <w:color w:val="000000"/>
        </w:rPr>
      </w:pPr>
      <w:r>
        <w:rPr>
          <w:color w:val="000000"/>
        </w:rPr>
        <w:t>Nationalparkudvalget</w:t>
      </w:r>
      <w:r w:rsidR="0070608E">
        <w:rPr>
          <w:color w:val="000000"/>
        </w:rPr>
        <w:t xml:space="preserve"> har fremlagt et </w:t>
      </w:r>
      <w:r>
        <w:rPr>
          <w:color w:val="000000"/>
        </w:rPr>
        <w:t xml:space="preserve">udkast </w:t>
      </w:r>
      <w:r w:rsidR="0070608E">
        <w:rPr>
          <w:color w:val="000000"/>
        </w:rPr>
        <w:t xml:space="preserve">til </w:t>
      </w:r>
      <w:r>
        <w:rPr>
          <w:color w:val="000000"/>
        </w:rPr>
        <w:t xml:space="preserve">en ramme for </w:t>
      </w:r>
      <w:r w:rsidR="0070608E">
        <w:rPr>
          <w:color w:val="000000"/>
        </w:rPr>
        <w:t>afgrænsning af nationalparken, som er blevet fremlagt ved et borgermøde og efterfølgende er ved at blive drøftet med lodsejerne.</w:t>
      </w:r>
    </w:p>
    <w:p w:rsidR="0070608E" w:rsidRDefault="0070608E" w:rsidP="00F44227">
      <w:pPr>
        <w:rPr>
          <w:color w:val="000000"/>
        </w:rPr>
      </w:pPr>
    </w:p>
    <w:p w:rsidR="00F44227" w:rsidRDefault="00F44227" w:rsidP="00F44227">
      <w:pPr>
        <w:rPr>
          <w:color w:val="000000"/>
        </w:rPr>
      </w:pPr>
      <w:r w:rsidRPr="00947A96">
        <w:rPr>
          <w:color w:val="000000"/>
        </w:rPr>
        <w:t>DN mener, at naturen bør</w:t>
      </w:r>
      <w:r w:rsidR="006D5380">
        <w:rPr>
          <w:color w:val="000000"/>
        </w:rPr>
        <w:t xml:space="preserve"> være</w:t>
      </w:r>
      <w:r w:rsidRPr="00947A96">
        <w:rPr>
          <w:color w:val="000000"/>
        </w:rPr>
        <w:t xml:space="preserve"> i højsædet i en evt. Nationalpark Skjern Å.</w:t>
      </w:r>
    </w:p>
    <w:p w:rsidR="00F44227" w:rsidRPr="00BD6997" w:rsidRDefault="00F44227" w:rsidP="00F44227">
      <w:pPr>
        <w:rPr>
          <w:color w:val="000000"/>
        </w:rPr>
      </w:pPr>
      <w:r w:rsidRPr="00947A96">
        <w:rPr>
          <w:color w:val="000000"/>
        </w:rPr>
        <w:t>Det er afgørende for DN,</w:t>
      </w:r>
      <w:r w:rsidRPr="00BD6997">
        <w:rPr>
          <w:color w:val="000000"/>
        </w:rPr>
        <w:t xml:space="preserve"> at der kan og vil ske en forbedring og udvikling af naturen i overensstemmelse med formålsparagraffen i Lov om nationalparker. Dette er også en forudsætning for, at de rekreative og dermed de turistmæssige interesser kan tilgodeses.  </w:t>
      </w:r>
    </w:p>
    <w:p w:rsidR="00F44227" w:rsidRPr="00947A96" w:rsidRDefault="00F44227" w:rsidP="00F44227">
      <w:pPr>
        <w:rPr>
          <w:color w:val="000000"/>
        </w:rPr>
      </w:pPr>
    </w:p>
    <w:p w:rsidR="004877E8" w:rsidRDefault="00F44227" w:rsidP="00F44227">
      <w:pPr>
        <w:rPr>
          <w:color w:val="000000"/>
        </w:rPr>
      </w:pPr>
      <w:r w:rsidRPr="00947A96">
        <w:rPr>
          <w:color w:val="000000"/>
        </w:rPr>
        <w:t xml:space="preserve">Det er et udgangspunkt for DN, at der bliver enighed om, at nationalparken kommer til at omfatte de 3 Natura 2000 områder Skjern Å, Borris Hede og Ringkøbing Fjord inkl. Tipperhalvøen. </w:t>
      </w:r>
      <w:r w:rsidR="004877E8">
        <w:rPr>
          <w:color w:val="000000"/>
        </w:rPr>
        <w:t xml:space="preserve">Dette er imødekommet i nationalparkudvalgets udkast til afgrænsning. </w:t>
      </w:r>
    </w:p>
    <w:p w:rsidR="00F44227" w:rsidRDefault="00F44227" w:rsidP="00F44227">
      <w:pPr>
        <w:rPr>
          <w:color w:val="000000"/>
        </w:rPr>
      </w:pPr>
      <w:r w:rsidRPr="00947A96">
        <w:rPr>
          <w:color w:val="000000"/>
        </w:rPr>
        <w:t>Herudover vil det være afgørende for DN,</w:t>
      </w:r>
      <w:r w:rsidRPr="00BD6997">
        <w:rPr>
          <w:color w:val="000000"/>
        </w:rPr>
        <w:t xml:space="preserve"> at tilstrækkeligt mange private arealer bliver inddraget i nationalparken, så den kommer til at udgøre en sammenhængende helhed af tilstrækkelig størrelse.</w:t>
      </w:r>
      <w:r w:rsidR="004877E8">
        <w:rPr>
          <w:color w:val="000000"/>
        </w:rPr>
        <w:t xml:space="preserve"> </w:t>
      </w:r>
    </w:p>
    <w:p w:rsidR="00F44227" w:rsidRDefault="00F44227" w:rsidP="00F44227">
      <w:pPr>
        <w:rPr>
          <w:color w:val="000000"/>
        </w:rPr>
      </w:pPr>
    </w:p>
    <w:p w:rsidR="00F44227" w:rsidRDefault="00F44227" w:rsidP="00F44227">
      <w:pPr>
        <w:rPr>
          <w:color w:val="000000"/>
        </w:rPr>
      </w:pPr>
      <w:r>
        <w:rPr>
          <w:color w:val="000000"/>
        </w:rPr>
        <w:t>DN har deltaget i Ringkøbing og Herning Kommuners forberedelser af en ansøgning</w:t>
      </w:r>
      <w:r w:rsidR="0070608E">
        <w:rPr>
          <w:color w:val="000000"/>
        </w:rPr>
        <w:t xml:space="preserve"> til staten om udpegning af en N</w:t>
      </w:r>
      <w:r>
        <w:rPr>
          <w:color w:val="000000"/>
        </w:rPr>
        <w:t>ationalpark Skjern Å.</w:t>
      </w:r>
    </w:p>
    <w:p w:rsidR="00F44227" w:rsidRDefault="00F44227" w:rsidP="00F44227">
      <w:pPr>
        <w:rPr>
          <w:color w:val="000000"/>
        </w:rPr>
      </w:pPr>
      <w:r>
        <w:rPr>
          <w:color w:val="000000"/>
        </w:rPr>
        <w:t xml:space="preserve">DN er således repræsenteret i </w:t>
      </w:r>
      <w:r w:rsidR="00E215DA">
        <w:rPr>
          <w:color w:val="000000"/>
        </w:rPr>
        <w:t xml:space="preserve">det af kommunen nedsatte Nationalpark udvalg </w:t>
      </w:r>
      <w:r>
        <w:rPr>
          <w:color w:val="000000"/>
        </w:rPr>
        <w:t xml:space="preserve">og </w:t>
      </w:r>
      <w:r w:rsidR="00E215DA">
        <w:rPr>
          <w:color w:val="000000"/>
        </w:rPr>
        <w:t>d</w:t>
      </w:r>
      <w:r>
        <w:rPr>
          <w:color w:val="000000"/>
        </w:rPr>
        <w:t>en tilknytt</w:t>
      </w:r>
      <w:r w:rsidR="00E215DA">
        <w:rPr>
          <w:color w:val="000000"/>
        </w:rPr>
        <w:t>ede</w:t>
      </w:r>
      <w:r>
        <w:rPr>
          <w:color w:val="000000"/>
        </w:rPr>
        <w:t xml:space="preserve"> </w:t>
      </w:r>
      <w:r w:rsidR="00E215DA">
        <w:rPr>
          <w:color w:val="000000"/>
        </w:rPr>
        <w:t>Grøn F</w:t>
      </w:r>
      <w:r>
        <w:rPr>
          <w:color w:val="000000"/>
        </w:rPr>
        <w:t>ølgegruppe.</w:t>
      </w:r>
    </w:p>
    <w:p w:rsidR="00F44227" w:rsidRPr="00BD6997" w:rsidRDefault="00F44227" w:rsidP="00F44227">
      <w:pPr>
        <w:rPr>
          <w:color w:val="000000"/>
        </w:rPr>
      </w:pPr>
      <w:r w:rsidRPr="00BD6997">
        <w:rPr>
          <w:color w:val="000000"/>
        </w:rPr>
        <w:t>Udgangspunktet er nationalparklovens bestemmelser og kommunes udmelding om, at private arealer kun kan inddrages i en nationalpark ved frivillige aftaler.</w:t>
      </w:r>
    </w:p>
    <w:p w:rsidR="00F44227" w:rsidRDefault="00F44227" w:rsidP="00F44227">
      <w:pPr>
        <w:rPr>
          <w:color w:val="000000"/>
        </w:rPr>
      </w:pPr>
      <w:r w:rsidRPr="00BD6997">
        <w:rPr>
          <w:color w:val="000000"/>
        </w:rPr>
        <w:t xml:space="preserve">DN og DOF samarbejder om en fælles holdning til den fortsatte planlægning med det mål, at nationalparken vil indebære mere sammenhængende natur og bedre beskyttelse af naturværdierne. </w:t>
      </w:r>
    </w:p>
    <w:p w:rsidR="00F44227" w:rsidRPr="00BD6997" w:rsidRDefault="00F44227" w:rsidP="00F44227">
      <w:pPr>
        <w:rPr>
          <w:color w:val="000000"/>
        </w:rPr>
      </w:pPr>
    </w:p>
    <w:p w:rsidR="00F44227" w:rsidRDefault="00F44227" w:rsidP="00F44227">
      <w:pPr>
        <w:rPr>
          <w:b/>
          <w:color w:val="000000"/>
          <w:sz w:val="28"/>
          <w:szCs w:val="28"/>
        </w:rPr>
      </w:pPr>
      <w:r w:rsidRPr="000A2D50">
        <w:rPr>
          <w:b/>
          <w:color w:val="000000"/>
          <w:sz w:val="28"/>
          <w:szCs w:val="28"/>
        </w:rPr>
        <w:t>Fredede og §3 beskyttede arealer</w:t>
      </w:r>
      <w:r w:rsidR="006D5380">
        <w:rPr>
          <w:b/>
          <w:color w:val="000000"/>
          <w:sz w:val="28"/>
          <w:szCs w:val="28"/>
        </w:rPr>
        <w:t>s pleje</w:t>
      </w:r>
      <w:r>
        <w:rPr>
          <w:b/>
          <w:color w:val="000000"/>
          <w:sz w:val="28"/>
          <w:szCs w:val="28"/>
        </w:rPr>
        <w:t xml:space="preserve"> </w:t>
      </w:r>
    </w:p>
    <w:p w:rsidR="00F44227" w:rsidRDefault="00F44227" w:rsidP="00F44227">
      <w:pPr>
        <w:rPr>
          <w:b/>
          <w:color w:val="000000"/>
          <w:sz w:val="28"/>
          <w:szCs w:val="28"/>
        </w:rPr>
      </w:pPr>
    </w:p>
    <w:p w:rsidR="00F44227" w:rsidRDefault="00F44227" w:rsidP="00F44227">
      <w:pPr>
        <w:rPr>
          <w:color w:val="000000"/>
        </w:rPr>
      </w:pPr>
      <w:r w:rsidRPr="00947A96">
        <w:rPr>
          <w:color w:val="000000"/>
        </w:rPr>
        <w:t xml:space="preserve">DN har kritiseret kommunens pleje af fredede </w:t>
      </w:r>
      <w:r>
        <w:rPr>
          <w:color w:val="000000"/>
        </w:rPr>
        <w:t xml:space="preserve">og </w:t>
      </w:r>
      <w:r w:rsidR="001D762B">
        <w:rPr>
          <w:color w:val="000000"/>
        </w:rPr>
        <w:t xml:space="preserve">§ 3 beskyttede områder og </w:t>
      </w:r>
      <w:r w:rsidRPr="00947A96">
        <w:rPr>
          <w:color w:val="000000"/>
        </w:rPr>
        <w:t>presset på,</w:t>
      </w:r>
      <w:r>
        <w:rPr>
          <w:color w:val="000000"/>
        </w:rPr>
        <w:t xml:space="preserve"> for at kommunen udarbejder plejeplaner for de privatejede og kommunale fredede arealer, som kommunen har ansvaret for, med henblik på øget gennemsigtighed, større indsats, bedre prioritering af indsatsen og samarbejde om planlægning, pleje og formidling. </w:t>
      </w:r>
    </w:p>
    <w:p w:rsidR="00F44227" w:rsidRDefault="001D762B" w:rsidP="00F44227">
      <w:pPr>
        <w:rPr>
          <w:color w:val="000000"/>
        </w:rPr>
      </w:pPr>
      <w:r>
        <w:rPr>
          <w:color w:val="000000"/>
        </w:rPr>
        <w:t>Tidligere o</w:t>
      </w:r>
      <w:r w:rsidR="00F44227">
        <w:rPr>
          <w:color w:val="000000"/>
        </w:rPr>
        <w:t>plæg hertil specielt angående de fredede arealer Sorte Bakker og Rejkær Sande er ikke blevet fulgt op af kommunen</w:t>
      </w:r>
      <w:r>
        <w:rPr>
          <w:color w:val="000000"/>
        </w:rPr>
        <w:t xml:space="preserve"> </w:t>
      </w:r>
      <w:r w:rsidR="00B04A47">
        <w:rPr>
          <w:color w:val="000000"/>
        </w:rPr>
        <w:t>med plejeplaner</w:t>
      </w:r>
      <w:r>
        <w:rPr>
          <w:color w:val="000000"/>
        </w:rPr>
        <w:t>.</w:t>
      </w:r>
    </w:p>
    <w:p w:rsidR="00500C6B" w:rsidRDefault="00500C6B" w:rsidP="00500C6B">
      <w:pPr>
        <w:rPr>
          <w:color w:val="000000"/>
        </w:rPr>
      </w:pPr>
      <w:r>
        <w:rPr>
          <w:color w:val="000000"/>
        </w:rPr>
        <w:t xml:space="preserve">Resultatet har været mangelfuld, sporadisk, for sen og ad hoc gennemført pleje uden systematisk tilsyn og afklarede prioriteringer i forhold til fredningernes betydning, politiske målsætninger, lodsejere, naboer og interesseorganisationer. </w:t>
      </w:r>
    </w:p>
    <w:p w:rsidR="00500C6B" w:rsidRDefault="00F649B3" w:rsidP="00500C6B">
      <w:pPr>
        <w:rPr>
          <w:color w:val="000000"/>
        </w:rPr>
      </w:pPr>
      <w:r>
        <w:rPr>
          <w:color w:val="000000"/>
        </w:rPr>
        <w:t>Undtagelser er bl.a. den fredede Dejbjerg Hede, hvor betydelige dele er plejet, men hvor andre dele er under tilgroning.</w:t>
      </w:r>
      <w:r w:rsidR="00500C6B">
        <w:rPr>
          <w:color w:val="000000"/>
        </w:rPr>
        <w:t xml:space="preserve"> </w:t>
      </w:r>
    </w:p>
    <w:p w:rsidR="00F44227" w:rsidRDefault="00C44325" w:rsidP="00F44227">
      <w:pPr>
        <w:rPr>
          <w:color w:val="000000"/>
        </w:rPr>
      </w:pPr>
      <w:r>
        <w:rPr>
          <w:color w:val="000000"/>
        </w:rPr>
        <w:t xml:space="preserve">Kommunen har nu gennemført en registrering </w:t>
      </w:r>
      <w:r w:rsidR="00B04A47">
        <w:rPr>
          <w:color w:val="000000"/>
        </w:rPr>
        <w:t xml:space="preserve">og statusopgørelse </w:t>
      </w:r>
      <w:r>
        <w:rPr>
          <w:color w:val="000000"/>
        </w:rPr>
        <w:t>af de fredede arealer</w:t>
      </w:r>
      <w:r w:rsidR="00B04A47">
        <w:rPr>
          <w:color w:val="000000"/>
        </w:rPr>
        <w:t xml:space="preserve"> og har tilkendegivet, at der vil blive lagt en plan for udarbejdelse af plejeplaner og gennemførelse af den nødvendige pleje inden for de afstukne økonomiske rammer</w:t>
      </w:r>
      <w:r w:rsidR="0008471D">
        <w:rPr>
          <w:color w:val="000000"/>
        </w:rPr>
        <w:t>. Kommunen har ikke taget imod DNs tilbud om at medvirke ved udarbejdelse af plejeplaner, men vil gerne har hjælp til udarbejdelse af info-tavler o.lign.</w:t>
      </w:r>
      <w:r w:rsidR="0008471D" w:rsidDel="0008471D">
        <w:rPr>
          <w:color w:val="000000"/>
        </w:rPr>
        <w:t xml:space="preserve"> </w:t>
      </w:r>
    </w:p>
    <w:p w:rsidR="00500C6B" w:rsidRDefault="00F44227" w:rsidP="00F44227">
      <w:pPr>
        <w:rPr>
          <w:color w:val="000000"/>
        </w:rPr>
      </w:pPr>
      <w:r>
        <w:rPr>
          <w:color w:val="000000"/>
        </w:rPr>
        <w:t>For de statsligt fredede</w:t>
      </w:r>
      <w:r w:rsidRPr="00BD6997">
        <w:rPr>
          <w:color w:val="000000"/>
        </w:rPr>
        <w:t xml:space="preserve"> arealer </w:t>
      </w:r>
      <w:r>
        <w:rPr>
          <w:color w:val="000000"/>
        </w:rPr>
        <w:t>har Naturstyrelsen og Forsvaret</w:t>
      </w:r>
      <w:r w:rsidRPr="00BD6997">
        <w:rPr>
          <w:color w:val="000000"/>
        </w:rPr>
        <w:t xml:space="preserve"> udarbejdet målsætninger og drif</w:t>
      </w:r>
      <w:r>
        <w:rPr>
          <w:color w:val="000000"/>
        </w:rPr>
        <w:t>tsplaner for de enkelte arealer, og i</w:t>
      </w:r>
      <w:r w:rsidRPr="00BD6997">
        <w:rPr>
          <w:color w:val="000000"/>
        </w:rPr>
        <w:t xml:space="preserve"> overensstemmelse med disse gennemføres i </w:t>
      </w:r>
      <w:r>
        <w:rPr>
          <w:color w:val="000000"/>
        </w:rPr>
        <w:t>en betydningsfuld</w:t>
      </w:r>
      <w:r w:rsidRPr="00BD6997">
        <w:rPr>
          <w:color w:val="000000"/>
        </w:rPr>
        <w:t xml:space="preserve"> pleje af fredede arealer</w:t>
      </w:r>
      <w:r>
        <w:rPr>
          <w:color w:val="000000"/>
        </w:rPr>
        <w:t xml:space="preserve">. </w:t>
      </w:r>
    </w:p>
    <w:p w:rsidR="00F44227" w:rsidRPr="00DD3029" w:rsidRDefault="00F44227" w:rsidP="00F44227">
      <w:pPr>
        <w:rPr>
          <w:i/>
          <w:color w:val="000000"/>
        </w:rPr>
      </w:pPr>
      <w:r>
        <w:rPr>
          <w:color w:val="000000"/>
        </w:rPr>
        <w:t xml:space="preserve">DN har haft et </w:t>
      </w:r>
      <w:r w:rsidRPr="001D30AB">
        <w:rPr>
          <w:color w:val="000000"/>
        </w:rPr>
        <w:t>godt</w:t>
      </w:r>
      <w:r>
        <w:rPr>
          <w:color w:val="000000"/>
        </w:rPr>
        <w:t xml:space="preserve"> samarbejde om plejen og formidlingen på statslige fredede arealer i Hoverdal og Øster Lem Hede.</w:t>
      </w:r>
    </w:p>
    <w:p w:rsidR="00F44227" w:rsidRDefault="00F44227" w:rsidP="00F44227">
      <w:pPr>
        <w:rPr>
          <w:color w:val="000000"/>
        </w:rPr>
      </w:pPr>
    </w:p>
    <w:p w:rsidR="00F44227" w:rsidRPr="001D30AB" w:rsidRDefault="00F44227" w:rsidP="00F44227">
      <w:pPr>
        <w:rPr>
          <w:color w:val="000000"/>
        </w:rPr>
      </w:pPr>
      <w:r w:rsidRPr="001D30AB">
        <w:rPr>
          <w:color w:val="000000"/>
        </w:rPr>
        <w:t xml:space="preserve">Pleje af andre §3 beskyttede arealer end de fredede er i det væsentlige fraværende på private og offentligt ejede arealer, hvilket i en del tilfælde resulterer i tilgroning med træer og med risiko for, at arealerne vokser ud af §3 beskyttelsen. </w:t>
      </w:r>
      <w:r>
        <w:rPr>
          <w:color w:val="000000"/>
        </w:rPr>
        <w:t>Der er dog undtagelser på et par heder i Hoverdal Plantage</w:t>
      </w:r>
      <w:r w:rsidR="00500C6B">
        <w:rPr>
          <w:color w:val="000000"/>
        </w:rPr>
        <w:t xml:space="preserve"> og på klit,</w:t>
      </w:r>
      <w:r>
        <w:rPr>
          <w:color w:val="000000"/>
        </w:rPr>
        <w:t xml:space="preserve"> eng og rørskovsareal</w:t>
      </w:r>
      <w:r w:rsidR="00500C6B">
        <w:rPr>
          <w:color w:val="000000"/>
        </w:rPr>
        <w:t>er</w:t>
      </w:r>
      <w:r>
        <w:rPr>
          <w:color w:val="000000"/>
        </w:rPr>
        <w:t xml:space="preserve"> på Holmsland Klit.</w:t>
      </w:r>
    </w:p>
    <w:p w:rsidR="00F44227" w:rsidRPr="00BD6997" w:rsidRDefault="00F44227" w:rsidP="00F44227">
      <w:pPr>
        <w:rPr>
          <w:color w:val="000000"/>
        </w:rPr>
      </w:pPr>
    </w:p>
    <w:p w:rsidR="00F44227" w:rsidRDefault="00F44227" w:rsidP="00F44227">
      <w:pPr>
        <w:rPr>
          <w:color w:val="000000"/>
        </w:rPr>
      </w:pPr>
      <w:r w:rsidRPr="00BD6997">
        <w:rPr>
          <w:color w:val="000000"/>
        </w:rPr>
        <w:t xml:space="preserve">Hertil kommer at kommunen </w:t>
      </w:r>
      <w:r w:rsidR="00F649B3">
        <w:rPr>
          <w:color w:val="000000"/>
        </w:rPr>
        <w:t xml:space="preserve">stadig ikke </w:t>
      </w:r>
      <w:r w:rsidRPr="00BD6997">
        <w:rPr>
          <w:color w:val="000000"/>
        </w:rPr>
        <w:t>oplyse</w:t>
      </w:r>
      <w:r w:rsidR="00F649B3">
        <w:rPr>
          <w:color w:val="000000"/>
        </w:rPr>
        <w:t>r</w:t>
      </w:r>
      <w:r w:rsidRPr="00BD6997">
        <w:rPr>
          <w:color w:val="000000"/>
        </w:rPr>
        <w:t xml:space="preserve"> om besluttede ændringer/registreringer af udpegede §3 beskyttede arealer, herunder i forhold til de </w:t>
      </w:r>
      <w:r w:rsidR="005C424A">
        <w:rPr>
          <w:color w:val="000000"/>
        </w:rPr>
        <w:t>revisioner</w:t>
      </w:r>
      <w:r w:rsidRPr="00BD6997">
        <w:rPr>
          <w:color w:val="000000"/>
        </w:rPr>
        <w:t>, som Miljøstyrelsen har foretaget for få år siden. Dette skaber usikkerhed om kommunens vurderinger og giver ikke DN mulighed for ar afprøve beslutninger ved klagenævnet.</w:t>
      </w:r>
    </w:p>
    <w:p w:rsidR="00F44227" w:rsidRDefault="00F44227" w:rsidP="00F44227">
      <w:pPr>
        <w:rPr>
          <w:color w:val="000000"/>
        </w:rPr>
      </w:pPr>
    </w:p>
    <w:p w:rsidR="00F44227" w:rsidRPr="0002544B" w:rsidRDefault="006D5380" w:rsidP="00F44227">
      <w:pPr>
        <w:rPr>
          <w:b/>
          <w:color w:val="000000"/>
          <w:sz w:val="28"/>
          <w:szCs w:val="28"/>
        </w:rPr>
      </w:pPr>
      <w:r>
        <w:rPr>
          <w:b/>
          <w:color w:val="000000"/>
          <w:sz w:val="28"/>
          <w:szCs w:val="28"/>
        </w:rPr>
        <w:t xml:space="preserve">Udarbejdelse af </w:t>
      </w:r>
      <w:r w:rsidR="00F44227" w:rsidRPr="0002544B">
        <w:rPr>
          <w:b/>
          <w:color w:val="000000"/>
          <w:sz w:val="28"/>
          <w:szCs w:val="28"/>
        </w:rPr>
        <w:t>Grønt Danmarkskort</w:t>
      </w:r>
    </w:p>
    <w:p w:rsidR="00F44227" w:rsidRDefault="00F44227" w:rsidP="00F44227">
      <w:pPr>
        <w:rPr>
          <w:color w:val="000000"/>
        </w:rPr>
      </w:pPr>
    </w:p>
    <w:p w:rsidR="006D5380" w:rsidRDefault="00F44227" w:rsidP="00F44227">
      <w:pPr>
        <w:rPr>
          <w:color w:val="000000"/>
        </w:rPr>
      </w:pPr>
      <w:r>
        <w:rPr>
          <w:color w:val="000000"/>
        </w:rPr>
        <w:t xml:space="preserve">Kommunen har </w:t>
      </w:r>
      <w:r w:rsidR="006525CC">
        <w:rPr>
          <w:color w:val="000000"/>
        </w:rPr>
        <w:t xml:space="preserve">efter indstilling fra det nedsatte Naturråd </w:t>
      </w:r>
      <w:r w:rsidR="0008471D">
        <w:rPr>
          <w:color w:val="000000"/>
        </w:rPr>
        <w:t>udarbejdet</w:t>
      </w:r>
      <w:r w:rsidR="0008471D" w:rsidRPr="00BD6997">
        <w:rPr>
          <w:color w:val="000000"/>
        </w:rPr>
        <w:t xml:space="preserve"> </w:t>
      </w:r>
      <w:r w:rsidRPr="00BD6997">
        <w:rPr>
          <w:color w:val="000000"/>
        </w:rPr>
        <w:t xml:space="preserve">et </w:t>
      </w:r>
      <w:r w:rsidR="001D762B">
        <w:rPr>
          <w:color w:val="000000"/>
        </w:rPr>
        <w:t xml:space="preserve">foreløbigt </w:t>
      </w:r>
      <w:r w:rsidRPr="00BD6997">
        <w:rPr>
          <w:color w:val="000000"/>
        </w:rPr>
        <w:t xml:space="preserve">sammenhængende Grønt Danmarkskort </w:t>
      </w:r>
      <w:r w:rsidR="001D762B">
        <w:rPr>
          <w:color w:val="000000"/>
        </w:rPr>
        <w:t xml:space="preserve">til brug </w:t>
      </w:r>
      <w:r w:rsidR="006525CC">
        <w:rPr>
          <w:color w:val="000000"/>
        </w:rPr>
        <w:t>i kommuneplanen.</w:t>
      </w:r>
      <w:r w:rsidRPr="00BD6997">
        <w:rPr>
          <w:color w:val="000000"/>
        </w:rPr>
        <w:t xml:space="preserve"> </w:t>
      </w:r>
    </w:p>
    <w:p w:rsidR="00F44227" w:rsidRPr="00BD6997" w:rsidRDefault="006525CC" w:rsidP="00F44227">
      <w:pPr>
        <w:rPr>
          <w:color w:val="000000"/>
        </w:rPr>
      </w:pPr>
      <w:r>
        <w:rPr>
          <w:color w:val="000000"/>
        </w:rPr>
        <w:t xml:space="preserve">Kortet </w:t>
      </w:r>
      <w:r w:rsidR="001D762B">
        <w:rPr>
          <w:color w:val="000000"/>
        </w:rPr>
        <w:t>mangler afgrænsning</w:t>
      </w:r>
      <w:r w:rsidR="00F44227" w:rsidRPr="00BD6997">
        <w:rPr>
          <w:color w:val="000000"/>
        </w:rPr>
        <w:t xml:space="preserve"> </w:t>
      </w:r>
      <w:r>
        <w:rPr>
          <w:color w:val="000000"/>
        </w:rPr>
        <w:t xml:space="preserve">af beskyttelsesværdige arealer </w:t>
      </w:r>
      <w:r w:rsidR="00F44227" w:rsidRPr="00BD6997">
        <w:rPr>
          <w:color w:val="000000"/>
        </w:rPr>
        <w:t>i fo</w:t>
      </w:r>
      <w:r>
        <w:rPr>
          <w:color w:val="000000"/>
        </w:rPr>
        <w:t xml:space="preserve">rhold den kommende byudvikling, hvilket </w:t>
      </w:r>
      <w:r w:rsidR="00F44227" w:rsidRPr="00BD6997">
        <w:rPr>
          <w:color w:val="000000"/>
        </w:rPr>
        <w:t xml:space="preserve">giver stor usikkerhed om byrådets vilje til beskyttelse af </w:t>
      </w:r>
      <w:r w:rsidR="00B0740B">
        <w:rPr>
          <w:color w:val="000000"/>
        </w:rPr>
        <w:t xml:space="preserve">de bynære </w:t>
      </w:r>
      <w:r w:rsidR="00F44227" w:rsidRPr="00BD6997">
        <w:rPr>
          <w:color w:val="000000"/>
        </w:rPr>
        <w:t>natur</w:t>
      </w:r>
      <w:r w:rsidR="00B0740B">
        <w:rPr>
          <w:color w:val="000000"/>
        </w:rPr>
        <w:t>- og frilufts</w:t>
      </w:r>
      <w:r w:rsidR="00F44227" w:rsidRPr="00BD6997">
        <w:rPr>
          <w:color w:val="000000"/>
        </w:rPr>
        <w:t>int</w:t>
      </w:r>
      <w:r w:rsidR="00B0740B">
        <w:rPr>
          <w:color w:val="000000"/>
        </w:rPr>
        <w:t>eresser</w:t>
      </w:r>
      <w:r w:rsidR="00F44227" w:rsidRPr="00BD6997">
        <w:rPr>
          <w:color w:val="000000"/>
        </w:rPr>
        <w:t>.</w:t>
      </w:r>
    </w:p>
    <w:p w:rsidR="00F44227" w:rsidRPr="00BD6997" w:rsidRDefault="00F44227" w:rsidP="00F44227">
      <w:pPr>
        <w:rPr>
          <w:color w:val="000000"/>
        </w:rPr>
      </w:pPr>
    </w:p>
    <w:p w:rsidR="00F44227" w:rsidRDefault="0031621A" w:rsidP="00F44227">
      <w:pPr>
        <w:rPr>
          <w:b/>
          <w:color w:val="000000"/>
        </w:rPr>
      </w:pPr>
      <w:r>
        <w:rPr>
          <w:b/>
          <w:color w:val="000000"/>
          <w:sz w:val="28"/>
          <w:szCs w:val="28"/>
        </w:rPr>
        <w:t xml:space="preserve">Ændringer af </w:t>
      </w:r>
      <w:r w:rsidR="00F44227" w:rsidRPr="0002544B">
        <w:rPr>
          <w:b/>
          <w:color w:val="000000"/>
          <w:sz w:val="28"/>
          <w:szCs w:val="28"/>
        </w:rPr>
        <w:t>Natura 2000 områder</w:t>
      </w:r>
    </w:p>
    <w:p w:rsidR="00F44227" w:rsidRPr="0054439C" w:rsidRDefault="00F44227" w:rsidP="00F44227">
      <w:pPr>
        <w:rPr>
          <w:b/>
          <w:color w:val="000000"/>
        </w:rPr>
      </w:pPr>
    </w:p>
    <w:p w:rsidR="00F44227" w:rsidRPr="00BD6997" w:rsidRDefault="006D5380" w:rsidP="00F44227">
      <w:pPr>
        <w:rPr>
          <w:color w:val="000000"/>
        </w:rPr>
      </w:pPr>
      <w:r>
        <w:rPr>
          <w:color w:val="000000"/>
        </w:rPr>
        <w:t xml:space="preserve">EU har ikke afgjort anken fra </w:t>
      </w:r>
      <w:r w:rsidR="00F44227">
        <w:rPr>
          <w:color w:val="000000"/>
        </w:rPr>
        <w:t xml:space="preserve">DN </w:t>
      </w:r>
      <w:r>
        <w:rPr>
          <w:color w:val="000000"/>
        </w:rPr>
        <w:t>og DOF</w:t>
      </w:r>
      <w:r w:rsidR="00F44227">
        <w:rPr>
          <w:color w:val="000000"/>
        </w:rPr>
        <w:t xml:space="preserve"> </w:t>
      </w:r>
      <w:r>
        <w:rPr>
          <w:color w:val="000000"/>
        </w:rPr>
        <w:t>om</w:t>
      </w:r>
      <w:r w:rsidR="00F44227">
        <w:rPr>
          <w:color w:val="000000"/>
        </w:rPr>
        <w:t xml:space="preserve"> Miljøministerens indskrænkning af de eksisterende </w:t>
      </w:r>
      <w:r w:rsidR="00F44227" w:rsidRPr="00BD6997">
        <w:rPr>
          <w:color w:val="000000"/>
        </w:rPr>
        <w:t xml:space="preserve">Natura 2000 områder, </w:t>
      </w:r>
      <w:r w:rsidR="00F44227">
        <w:rPr>
          <w:color w:val="000000"/>
        </w:rPr>
        <w:t>herunder områder</w:t>
      </w:r>
      <w:r w:rsidR="00F44227" w:rsidRPr="00BD6997">
        <w:rPr>
          <w:color w:val="000000"/>
        </w:rPr>
        <w:t xml:space="preserve"> omkring Stadil Fjord, Vest Stadil Fjord og Ringkøbing Fjord.</w:t>
      </w:r>
    </w:p>
    <w:p w:rsidR="00F44227" w:rsidRPr="00BD6997" w:rsidRDefault="00F44227" w:rsidP="00F44227">
      <w:pPr>
        <w:rPr>
          <w:color w:val="000000"/>
        </w:rPr>
      </w:pPr>
      <w:r w:rsidRPr="00BD6997">
        <w:rPr>
          <w:color w:val="000000"/>
        </w:rPr>
        <w:t>Det drejer sig især om landbrugsarealer i omdrift, som har været udpeget som fourageringsområder for gæs og svaner beliggende som bufferzoner omkring fjorde og enge.</w:t>
      </w:r>
    </w:p>
    <w:p w:rsidR="00F44227" w:rsidRDefault="00F44227" w:rsidP="00F44227">
      <w:pPr>
        <w:rPr>
          <w:color w:val="000000"/>
        </w:rPr>
      </w:pPr>
    </w:p>
    <w:p w:rsidR="00F44227" w:rsidRDefault="00F44227" w:rsidP="00F44227">
      <w:pPr>
        <w:rPr>
          <w:color w:val="000000"/>
        </w:rPr>
      </w:pPr>
      <w:r>
        <w:rPr>
          <w:color w:val="000000"/>
        </w:rPr>
        <w:t>Ministeriet har ikke fremlagt</w:t>
      </w:r>
      <w:r w:rsidRPr="00BD6997">
        <w:rPr>
          <w:color w:val="000000"/>
        </w:rPr>
        <w:t xml:space="preserve"> undersøgelser, som viser at de omhandlede landbrugsarealer ikke længere bliver brugt af fuglene og derfor ikke mere har betydning for dem.</w:t>
      </w:r>
    </w:p>
    <w:p w:rsidR="00F44227" w:rsidRPr="00BD6997" w:rsidRDefault="00F44227" w:rsidP="00F44227">
      <w:pPr>
        <w:rPr>
          <w:color w:val="000000"/>
        </w:rPr>
      </w:pPr>
      <w:r w:rsidRPr="00BD6997">
        <w:rPr>
          <w:color w:val="000000"/>
        </w:rPr>
        <w:t>DN og DOF registreringer fra de senere år viser</w:t>
      </w:r>
      <w:r>
        <w:rPr>
          <w:color w:val="000000"/>
        </w:rPr>
        <w:t xml:space="preserve"> derimod</w:t>
      </w:r>
      <w:r w:rsidRPr="00BD6997">
        <w:rPr>
          <w:color w:val="000000"/>
        </w:rPr>
        <w:t>, at nogle af disse områder stadig er værdifulde for bestanden af gæs og svaner. Sådanne registreringer vil blive fortsat i den kommende tid.</w:t>
      </w:r>
    </w:p>
    <w:p w:rsidR="00F44227" w:rsidRDefault="00F44227" w:rsidP="00F44227">
      <w:pPr>
        <w:rPr>
          <w:color w:val="000000"/>
        </w:rPr>
      </w:pPr>
    </w:p>
    <w:p w:rsidR="00F44227" w:rsidRDefault="00F44227" w:rsidP="00F44227">
      <w:pPr>
        <w:rPr>
          <w:color w:val="000000"/>
        </w:rPr>
      </w:pPr>
      <w:r w:rsidRPr="001D30AB">
        <w:rPr>
          <w:color w:val="000000"/>
        </w:rPr>
        <w:t>DN mener,</w:t>
      </w:r>
      <w:r>
        <w:rPr>
          <w:color w:val="000000"/>
        </w:rPr>
        <w:t xml:space="preserve"> at indskrænkningerne</w:t>
      </w:r>
      <w:r w:rsidRPr="00BD6997">
        <w:rPr>
          <w:color w:val="000000"/>
        </w:rPr>
        <w:t xml:space="preserve"> vil indebære risiko for tilplantning af arealerne med energipil, skovrejsning, nyt landbrugsbyggeri, opstilling af vindmøller o.lign., som væsentlig vil forringe arealerne som fourageringsområder.</w:t>
      </w:r>
    </w:p>
    <w:p w:rsidR="00F44227" w:rsidRDefault="00F44227" w:rsidP="00F44227">
      <w:pPr>
        <w:rPr>
          <w:color w:val="000000"/>
        </w:rPr>
      </w:pPr>
    </w:p>
    <w:p w:rsidR="00F44227" w:rsidRDefault="00F44227" w:rsidP="00F44227">
      <w:pPr>
        <w:rPr>
          <w:color w:val="000000"/>
        </w:rPr>
      </w:pPr>
      <w:r>
        <w:rPr>
          <w:color w:val="000000"/>
        </w:rPr>
        <w:t>DN har givet udtryk for værdsættelse af Miljøministerens udspil til udpegning af nye Natura 2000 områder, heraf nogle af de områder som DN har foreslået i Hoverdal Plantage. Udspillet omfatter dog i hovedsagen statsligt ejede arealer og ikke værdifulde privatejede arealer ved bl.a. Stadil Fjord og Lønborg Hede, som foreslået af DN.</w:t>
      </w:r>
      <w:r w:rsidRPr="00BD6997">
        <w:rPr>
          <w:color w:val="000000"/>
        </w:rPr>
        <w:t xml:space="preserve"> </w:t>
      </w:r>
    </w:p>
    <w:p w:rsidR="005C424A" w:rsidRDefault="005C424A" w:rsidP="00F44227">
      <w:pPr>
        <w:rPr>
          <w:color w:val="000000"/>
        </w:rPr>
      </w:pPr>
    </w:p>
    <w:p w:rsidR="005C424A" w:rsidRPr="00BD6997" w:rsidRDefault="005C424A" w:rsidP="00F44227">
      <w:pPr>
        <w:rPr>
          <w:color w:val="000000"/>
        </w:rPr>
      </w:pPr>
      <w:r>
        <w:rPr>
          <w:color w:val="000000"/>
        </w:rPr>
        <w:t xml:space="preserve">Miljøministeriet har fremlagt udkast til </w:t>
      </w:r>
      <w:r w:rsidR="00751548">
        <w:rPr>
          <w:color w:val="000000"/>
        </w:rPr>
        <w:t>revision</w:t>
      </w:r>
      <w:r>
        <w:rPr>
          <w:color w:val="000000"/>
        </w:rPr>
        <w:t xml:space="preserve"> af udpegningsgrundlaget for nogle af Natura 2000 områderne</w:t>
      </w:r>
      <w:r w:rsidR="00751548">
        <w:rPr>
          <w:color w:val="000000"/>
        </w:rPr>
        <w:t xml:space="preserve"> i form af fjernelse og tilføjelse af biotoper og arter</w:t>
      </w:r>
      <w:r>
        <w:rPr>
          <w:color w:val="000000"/>
        </w:rPr>
        <w:t xml:space="preserve">. DN har fremsendt høringssvar med </w:t>
      </w:r>
      <w:r w:rsidR="00751548">
        <w:rPr>
          <w:color w:val="000000"/>
        </w:rPr>
        <w:t>forslag til ændringer.</w:t>
      </w:r>
      <w:r>
        <w:rPr>
          <w:color w:val="000000"/>
        </w:rPr>
        <w:t xml:space="preserve"> </w:t>
      </w:r>
    </w:p>
    <w:p w:rsidR="00F44227" w:rsidRPr="00BD6997" w:rsidRDefault="00F44227" w:rsidP="00F44227">
      <w:pPr>
        <w:rPr>
          <w:color w:val="000000"/>
        </w:rPr>
      </w:pPr>
    </w:p>
    <w:p w:rsidR="000404AE" w:rsidRDefault="000404AE" w:rsidP="00F44227">
      <w:pPr>
        <w:rPr>
          <w:b/>
          <w:color w:val="000000"/>
          <w:sz w:val="28"/>
          <w:szCs w:val="28"/>
        </w:rPr>
      </w:pPr>
    </w:p>
    <w:p w:rsidR="000404AE" w:rsidRDefault="000404AE" w:rsidP="00F44227">
      <w:pPr>
        <w:rPr>
          <w:b/>
          <w:color w:val="000000"/>
          <w:sz w:val="28"/>
          <w:szCs w:val="28"/>
        </w:rPr>
      </w:pPr>
    </w:p>
    <w:p w:rsidR="00F44227" w:rsidRPr="006A6029" w:rsidRDefault="000A476E" w:rsidP="00F44227">
      <w:pPr>
        <w:rPr>
          <w:b/>
          <w:color w:val="000000"/>
          <w:sz w:val="28"/>
          <w:szCs w:val="28"/>
        </w:rPr>
      </w:pPr>
      <w:r>
        <w:rPr>
          <w:b/>
          <w:color w:val="000000"/>
          <w:sz w:val="28"/>
          <w:szCs w:val="28"/>
        </w:rPr>
        <w:t>Planlægning af vindmøller</w:t>
      </w:r>
    </w:p>
    <w:p w:rsidR="00F44227" w:rsidRDefault="00F44227" w:rsidP="00F44227">
      <w:pPr>
        <w:rPr>
          <w:b/>
          <w:color w:val="000000"/>
          <w:sz w:val="28"/>
          <w:szCs w:val="28"/>
        </w:rPr>
      </w:pPr>
    </w:p>
    <w:p w:rsidR="000A476E" w:rsidRDefault="0031621A" w:rsidP="00F44227">
      <w:pPr>
        <w:rPr>
          <w:color w:val="000000"/>
        </w:rPr>
      </w:pPr>
      <w:r>
        <w:rPr>
          <w:color w:val="000000"/>
        </w:rPr>
        <w:t>Planerne for etablering af kystnære vindmøl</w:t>
      </w:r>
      <w:r w:rsidR="000A476E">
        <w:rPr>
          <w:color w:val="000000"/>
        </w:rPr>
        <w:t>ler ud for Lyngvig og Søndervig er ændrede, idet der er stillet krav om en VVM redegørelse forud for en endelig godkendelse.</w:t>
      </w:r>
    </w:p>
    <w:p w:rsidR="0031621A" w:rsidRDefault="000A476E" w:rsidP="00F44227">
      <w:pPr>
        <w:rPr>
          <w:color w:val="000000"/>
        </w:rPr>
      </w:pPr>
      <w:r>
        <w:rPr>
          <w:color w:val="000000"/>
        </w:rPr>
        <w:t>DN har henstillet, at redegørelsen kommer til at omfatte alternativer for møllernes placering med belysning af konsekvenserne for udsigten til møllerne fra kysten.</w:t>
      </w:r>
    </w:p>
    <w:p w:rsidR="0031621A" w:rsidRDefault="0031621A" w:rsidP="00F44227">
      <w:pPr>
        <w:rPr>
          <w:color w:val="000000"/>
        </w:rPr>
      </w:pPr>
    </w:p>
    <w:p w:rsidR="00F44227" w:rsidRDefault="00F44227" w:rsidP="00F44227">
      <w:pPr>
        <w:rPr>
          <w:color w:val="000000"/>
        </w:rPr>
      </w:pPr>
      <w:r>
        <w:rPr>
          <w:color w:val="000000"/>
        </w:rPr>
        <w:t xml:space="preserve">DNs indsigelser mod udvidelsen af mølleparken klods op ad </w:t>
      </w:r>
      <w:r w:rsidRPr="00BD6997">
        <w:rPr>
          <w:color w:val="000000"/>
        </w:rPr>
        <w:t>den fredede og Natura 2000 udpegede Lønborg Hede</w:t>
      </w:r>
      <w:r>
        <w:rPr>
          <w:color w:val="000000"/>
        </w:rPr>
        <w:t xml:space="preserve"> og opstilling af to nye testmøller i Tændpibe har ikke haft nogen virkning</w:t>
      </w:r>
      <w:r w:rsidR="0031621A">
        <w:rPr>
          <w:color w:val="000000"/>
        </w:rPr>
        <w:t>, idet de 2 lokalplaner er endeligt vedtaget af kommunen</w:t>
      </w:r>
      <w:r>
        <w:rPr>
          <w:color w:val="000000"/>
        </w:rPr>
        <w:t>.</w:t>
      </w:r>
    </w:p>
    <w:p w:rsidR="00F44227" w:rsidRDefault="00F44227" w:rsidP="00F44227">
      <w:pPr>
        <w:rPr>
          <w:color w:val="000000"/>
        </w:rPr>
      </w:pPr>
    </w:p>
    <w:p w:rsidR="00F44227" w:rsidRPr="00BD6997" w:rsidRDefault="000C09A8" w:rsidP="00F44227">
      <w:pPr>
        <w:rPr>
          <w:color w:val="000000"/>
        </w:rPr>
      </w:pPr>
      <w:r>
        <w:rPr>
          <w:color w:val="000000"/>
        </w:rPr>
        <w:t>U</w:t>
      </w:r>
      <w:r w:rsidR="00F44227">
        <w:rPr>
          <w:color w:val="000000"/>
        </w:rPr>
        <w:t>dbygningen med vindmøller</w:t>
      </w:r>
      <w:r w:rsidR="00F44227" w:rsidRPr="00BD6997">
        <w:rPr>
          <w:color w:val="000000"/>
        </w:rPr>
        <w:t xml:space="preserve"> viser, at byrådsflertallet har været mere optaget af at tilgodese </w:t>
      </w:r>
      <w:r w:rsidR="00F44227">
        <w:rPr>
          <w:color w:val="000000"/>
        </w:rPr>
        <w:t>privat</w:t>
      </w:r>
      <w:r w:rsidR="00F44227" w:rsidRPr="00BD6997">
        <w:rPr>
          <w:color w:val="000000"/>
        </w:rPr>
        <w:t>økonomiske interesser end at tage hensyn til dagliglivet i flere lokalområder, til turisterne og til nogle af de naturværdier, som er afgørende for kommunen som Naturens Rige.</w:t>
      </w:r>
    </w:p>
    <w:p w:rsidR="00F44227" w:rsidRDefault="00F44227" w:rsidP="00F44227">
      <w:pPr>
        <w:rPr>
          <w:b/>
          <w:color w:val="000000"/>
        </w:rPr>
      </w:pPr>
    </w:p>
    <w:p w:rsidR="00F44227" w:rsidRPr="001D30AB" w:rsidRDefault="00F44227" w:rsidP="00F44227">
      <w:pPr>
        <w:rPr>
          <w:color w:val="000000"/>
        </w:rPr>
      </w:pPr>
      <w:r w:rsidRPr="001D30AB">
        <w:rPr>
          <w:color w:val="000000"/>
        </w:rPr>
        <w:t xml:space="preserve">DN </w:t>
      </w:r>
      <w:r w:rsidR="00EA7E42">
        <w:rPr>
          <w:color w:val="000000"/>
        </w:rPr>
        <w:t xml:space="preserve">værdsætter </w:t>
      </w:r>
      <w:r w:rsidRPr="001D30AB">
        <w:rPr>
          <w:color w:val="000000"/>
        </w:rPr>
        <w:t xml:space="preserve">kommunens målsætning om 100 procent </w:t>
      </w:r>
      <w:r>
        <w:rPr>
          <w:color w:val="000000"/>
        </w:rPr>
        <w:t xml:space="preserve">produktion af </w:t>
      </w:r>
      <w:r w:rsidRPr="001D30AB">
        <w:rPr>
          <w:color w:val="000000"/>
        </w:rPr>
        <w:t>vedvarende energi, men mener at udbygningen med vindmøller burde være sket på grundlag af en mere grundig energiplan med udpegning af nogle få store vindmølleparker i områder uden større natur- og landskabsværdier, en omfattende plan for udbygning med solpaneler og ikke mindst en ambitiøs plan for energibesparelser i alle offentlige virksomheder, på virksomheder og i private boliger og sommerhuse m.v., herunder alle nye bebyggelser</w:t>
      </w:r>
      <w:r w:rsidR="0031621A">
        <w:rPr>
          <w:color w:val="000000"/>
        </w:rPr>
        <w:t xml:space="preserve"> inkl. det planlagte sommerhusområde</w:t>
      </w:r>
      <w:r w:rsidRPr="001D30AB">
        <w:rPr>
          <w:color w:val="000000"/>
        </w:rPr>
        <w:t xml:space="preserve"> med et stort vandland ved Søndervig.</w:t>
      </w:r>
    </w:p>
    <w:p w:rsidR="00F44227" w:rsidRDefault="00F44227" w:rsidP="00F44227">
      <w:pPr>
        <w:rPr>
          <w:color w:val="000000"/>
        </w:rPr>
      </w:pPr>
    </w:p>
    <w:p w:rsidR="00F44227" w:rsidRPr="006A6029" w:rsidRDefault="00D01A48" w:rsidP="00F44227">
      <w:pPr>
        <w:rPr>
          <w:b/>
          <w:color w:val="000000"/>
          <w:sz w:val="28"/>
          <w:szCs w:val="28"/>
        </w:rPr>
      </w:pPr>
      <w:r>
        <w:rPr>
          <w:b/>
          <w:color w:val="000000"/>
          <w:sz w:val="28"/>
          <w:szCs w:val="28"/>
        </w:rPr>
        <w:t>Debat</w:t>
      </w:r>
      <w:r w:rsidR="000A476E">
        <w:rPr>
          <w:b/>
          <w:color w:val="000000"/>
          <w:sz w:val="28"/>
          <w:szCs w:val="28"/>
        </w:rPr>
        <w:t xml:space="preserve"> om u</w:t>
      </w:r>
      <w:r w:rsidR="00F44227" w:rsidRPr="006A6029">
        <w:rPr>
          <w:b/>
          <w:color w:val="000000"/>
          <w:sz w:val="28"/>
          <w:szCs w:val="28"/>
        </w:rPr>
        <w:t>lve</w:t>
      </w:r>
      <w:r w:rsidR="00FE28C0">
        <w:rPr>
          <w:b/>
          <w:color w:val="000000"/>
          <w:sz w:val="28"/>
          <w:szCs w:val="28"/>
        </w:rPr>
        <w:t xml:space="preserve"> og mårhunde</w:t>
      </w:r>
    </w:p>
    <w:p w:rsidR="00F44227" w:rsidRPr="0054439C" w:rsidRDefault="00F44227" w:rsidP="00F44227">
      <w:pPr>
        <w:rPr>
          <w:b/>
          <w:color w:val="000000"/>
        </w:rPr>
      </w:pPr>
    </w:p>
    <w:p w:rsidR="0065013B" w:rsidRDefault="0065013B" w:rsidP="00F44227">
      <w:pPr>
        <w:rPr>
          <w:color w:val="000000"/>
        </w:rPr>
      </w:pPr>
      <w:r>
        <w:rPr>
          <w:color w:val="000000"/>
        </w:rPr>
        <w:t>DN</w:t>
      </w:r>
      <w:r w:rsidR="00FE28C0">
        <w:rPr>
          <w:color w:val="000000"/>
        </w:rPr>
        <w:t xml:space="preserve"> centralt har givet udtryk for tilfredshed </w:t>
      </w:r>
      <w:r>
        <w:rPr>
          <w:color w:val="000000"/>
        </w:rPr>
        <w:t>med miljøministeriets nye udpegning af områder, hvor der kan gives tilskud til beskyttelse af husdyr mod ulveangreb</w:t>
      </w:r>
      <w:r w:rsidR="000C09A8">
        <w:rPr>
          <w:color w:val="000000"/>
        </w:rPr>
        <w:t>, herunder Stråsø området</w:t>
      </w:r>
      <w:r w:rsidR="00FC1B72">
        <w:rPr>
          <w:color w:val="000000"/>
        </w:rPr>
        <w:t xml:space="preserve"> (mod syd til Tim, Torsted, Grønbjerg)</w:t>
      </w:r>
      <w:r>
        <w:rPr>
          <w:color w:val="000000"/>
        </w:rPr>
        <w:t>, og med de øgede tilskud til hegning m.v.</w:t>
      </w:r>
    </w:p>
    <w:p w:rsidR="0065013B" w:rsidRDefault="0065013B" w:rsidP="00F44227">
      <w:pPr>
        <w:rPr>
          <w:color w:val="000000"/>
        </w:rPr>
      </w:pPr>
      <w:r>
        <w:rPr>
          <w:color w:val="000000"/>
        </w:rPr>
        <w:t>Udgangspunktet er, at der ikke er konstateret ulveangreb på husdyr i korrekte hegninger</w:t>
      </w:r>
      <w:r w:rsidR="00181639">
        <w:rPr>
          <w:color w:val="000000"/>
        </w:rPr>
        <w:t>.</w:t>
      </w:r>
      <w:r w:rsidR="00A27DC7">
        <w:rPr>
          <w:color w:val="000000"/>
        </w:rPr>
        <w:t xml:space="preserve">  Ulvefamilien i Stråsø lever af vildtlevende dyr og nedlægger kun husdyr, som ikke er indhegnede med ulvesikkert og vedligeholdt hegn.</w:t>
      </w:r>
    </w:p>
    <w:p w:rsidR="0065013B" w:rsidRDefault="0065013B" w:rsidP="00F44227">
      <w:pPr>
        <w:rPr>
          <w:color w:val="000000"/>
        </w:rPr>
      </w:pPr>
      <w:r>
        <w:rPr>
          <w:color w:val="000000"/>
        </w:rPr>
        <w:t>Indførelse af mere fleksible reguleringer af problemulve, som ønsket af miljøministeren, finder DN derimod betænkelige.</w:t>
      </w:r>
    </w:p>
    <w:p w:rsidR="0065013B" w:rsidRDefault="0065013B" w:rsidP="00F44227">
      <w:pPr>
        <w:rPr>
          <w:color w:val="000000"/>
        </w:rPr>
      </w:pPr>
    </w:p>
    <w:p w:rsidR="00F44227" w:rsidRDefault="00F44227" w:rsidP="00F44227">
      <w:pPr>
        <w:rPr>
          <w:color w:val="000000"/>
        </w:rPr>
      </w:pPr>
      <w:r>
        <w:rPr>
          <w:color w:val="000000"/>
        </w:rPr>
        <w:t xml:space="preserve">DN </w:t>
      </w:r>
      <w:r w:rsidR="00403419">
        <w:rPr>
          <w:color w:val="000000"/>
        </w:rPr>
        <w:t xml:space="preserve">sekretariatet </w:t>
      </w:r>
      <w:r>
        <w:rPr>
          <w:color w:val="000000"/>
        </w:rPr>
        <w:t>har deltaget i udarbejdelse af regler for ulveadministrationen på landsplan, herunder om tilskud til hegning, udbetaling af erstatning for dræbte husdyr og regulering af problemulve.</w:t>
      </w:r>
    </w:p>
    <w:p w:rsidR="00F44227" w:rsidRDefault="000C09A8" w:rsidP="00F44227">
      <w:pPr>
        <w:rPr>
          <w:color w:val="000000"/>
        </w:rPr>
      </w:pPr>
      <w:r>
        <w:rPr>
          <w:color w:val="000000"/>
        </w:rPr>
        <w:t>Hovedsynspunktet har været,</w:t>
      </w:r>
      <w:r w:rsidR="00F44227">
        <w:rPr>
          <w:color w:val="000000"/>
        </w:rPr>
        <w:t xml:space="preserve"> at der skal være plads til ulve i Danmark, og at ulovlig regulering/skydning af ulve skal straffes hårdt. </w:t>
      </w:r>
    </w:p>
    <w:p w:rsidR="00751548" w:rsidRDefault="00751548" w:rsidP="00F44227">
      <w:pPr>
        <w:rPr>
          <w:color w:val="000000"/>
        </w:rPr>
      </w:pPr>
      <w:r>
        <w:rPr>
          <w:color w:val="000000"/>
        </w:rPr>
        <w:t>Dette skal ses i relation til den milde straf, som domstolene gav i en konkret sag om ulovlig drab af en ulv, og til mistanke om at andre ulve også kan være blevet skudt.</w:t>
      </w:r>
    </w:p>
    <w:p w:rsidR="00F44227" w:rsidRDefault="00F44227" w:rsidP="00F44227">
      <w:pPr>
        <w:rPr>
          <w:color w:val="000000"/>
        </w:rPr>
      </w:pPr>
    </w:p>
    <w:p w:rsidR="00F44227" w:rsidRPr="001D30AB" w:rsidRDefault="00F44227" w:rsidP="00F44227">
      <w:pPr>
        <w:rPr>
          <w:color w:val="000000"/>
        </w:rPr>
      </w:pPr>
      <w:r w:rsidRPr="001D30AB">
        <w:rPr>
          <w:color w:val="000000"/>
        </w:rPr>
        <w:t xml:space="preserve">DN har </w:t>
      </w:r>
      <w:r w:rsidR="000C09A8">
        <w:rPr>
          <w:color w:val="000000"/>
        </w:rPr>
        <w:t>tidligere</w:t>
      </w:r>
      <w:r w:rsidRPr="001D30AB">
        <w:rPr>
          <w:color w:val="000000"/>
        </w:rPr>
        <w:t xml:space="preserve"> produceret en folder med fakta om ulve</w:t>
      </w:r>
      <w:r w:rsidR="000C09A8">
        <w:rPr>
          <w:color w:val="000000"/>
        </w:rPr>
        <w:t>, som er blev uddelt i forbindelse med ture og arrangementer.</w:t>
      </w:r>
    </w:p>
    <w:p w:rsidR="00F44227" w:rsidRPr="00982ABB" w:rsidRDefault="00F44227" w:rsidP="00F44227">
      <w:pPr>
        <w:rPr>
          <w:color w:val="000000"/>
        </w:rPr>
      </w:pPr>
    </w:p>
    <w:p w:rsidR="00F44227" w:rsidRDefault="00F44227" w:rsidP="00F44227">
      <w:pPr>
        <w:rPr>
          <w:color w:val="000000"/>
        </w:rPr>
      </w:pPr>
      <w:r w:rsidRPr="00982ABB">
        <w:rPr>
          <w:color w:val="000000"/>
        </w:rPr>
        <w:t>DN Ringkøbing-Skjern arrangerede i marts 2018 et velbesøgt ulve-informationsmøde i Rådhushallen i Ringkøbing</w:t>
      </w:r>
      <w:r w:rsidR="000C09A8">
        <w:rPr>
          <w:color w:val="000000"/>
        </w:rPr>
        <w:t xml:space="preserve">, men har ikke siden </w:t>
      </w:r>
      <w:r w:rsidRPr="00982ABB">
        <w:rPr>
          <w:color w:val="000000"/>
        </w:rPr>
        <w:t>deltaget i den omfattende lokale debat.</w:t>
      </w:r>
    </w:p>
    <w:p w:rsidR="00CD0445" w:rsidRDefault="00CD0445" w:rsidP="00F44227">
      <w:pPr>
        <w:rPr>
          <w:color w:val="000000"/>
        </w:rPr>
      </w:pPr>
    </w:p>
    <w:p w:rsidR="00CD0445" w:rsidRDefault="00CD0445" w:rsidP="00F44227">
      <w:pPr>
        <w:rPr>
          <w:color w:val="000000"/>
        </w:rPr>
      </w:pPr>
      <w:r>
        <w:rPr>
          <w:color w:val="000000"/>
        </w:rPr>
        <w:t>DN Ringkøbing-Skjern har drøftet bekæmpelse af mårhunde med landboforeningen og sammen med DN Lemvig sendt en opfordring til DN sekretariatet om at sikre en mere målrette bekæmpelse af mårhund for at hindre ødelæggelse af forholdene for jordrugende fugle.</w:t>
      </w:r>
      <w:r w:rsidR="00403419">
        <w:rPr>
          <w:color w:val="000000"/>
        </w:rPr>
        <w:t xml:space="preserve"> Miljøministeriets fremlagte forvaltningsplan er utilstrækkelig og vil ikke sikre en effektiv begrænsning af antallet af mårhunde.</w:t>
      </w:r>
    </w:p>
    <w:p w:rsidR="000C09A8" w:rsidRDefault="000C09A8">
      <w:pPr>
        <w:spacing w:after="160" w:line="259" w:lineRule="auto"/>
        <w:rPr>
          <w:b/>
          <w:color w:val="000000" w:themeColor="text1"/>
          <w:sz w:val="28"/>
          <w:szCs w:val="28"/>
        </w:rPr>
      </w:pPr>
    </w:p>
    <w:p w:rsidR="00FE28C0" w:rsidRDefault="00FE28C0">
      <w:pPr>
        <w:spacing w:after="160" w:line="259" w:lineRule="auto"/>
        <w:rPr>
          <w:b/>
          <w:color w:val="000000" w:themeColor="text1"/>
          <w:sz w:val="32"/>
          <w:szCs w:val="32"/>
        </w:rPr>
      </w:pPr>
      <w:r>
        <w:rPr>
          <w:b/>
          <w:color w:val="000000" w:themeColor="text1"/>
          <w:sz w:val="32"/>
          <w:szCs w:val="32"/>
        </w:rPr>
        <w:br w:type="page"/>
      </w:r>
    </w:p>
    <w:p w:rsidR="00A52F72" w:rsidRPr="00A52F72" w:rsidRDefault="00A52F72" w:rsidP="00F44227">
      <w:pPr>
        <w:rPr>
          <w:b/>
          <w:color w:val="000000" w:themeColor="text1"/>
          <w:sz w:val="32"/>
          <w:szCs w:val="32"/>
        </w:rPr>
      </w:pPr>
      <w:r>
        <w:rPr>
          <w:b/>
          <w:color w:val="000000" w:themeColor="text1"/>
          <w:sz w:val="32"/>
          <w:szCs w:val="32"/>
        </w:rPr>
        <w:t>Oversigter over aktiviteter</w:t>
      </w:r>
    </w:p>
    <w:p w:rsidR="00A52F72" w:rsidRDefault="00A52F72" w:rsidP="00F44227">
      <w:pPr>
        <w:rPr>
          <w:b/>
          <w:color w:val="000000" w:themeColor="text1"/>
          <w:sz w:val="28"/>
          <w:szCs w:val="28"/>
        </w:rPr>
      </w:pPr>
    </w:p>
    <w:p w:rsidR="00F44227" w:rsidRPr="0054439C" w:rsidRDefault="00F44227" w:rsidP="00F44227">
      <w:pPr>
        <w:rPr>
          <w:b/>
          <w:color w:val="000000" w:themeColor="text1"/>
          <w:sz w:val="28"/>
          <w:szCs w:val="28"/>
        </w:rPr>
      </w:pPr>
      <w:r w:rsidRPr="0054439C">
        <w:rPr>
          <w:b/>
          <w:color w:val="000000" w:themeColor="text1"/>
          <w:sz w:val="28"/>
          <w:szCs w:val="28"/>
        </w:rPr>
        <w:t>Medlemmer og bestyrelse</w:t>
      </w:r>
    </w:p>
    <w:p w:rsidR="00F44227" w:rsidRPr="00BD6997" w:rsidRDefault="00F44227" w:rsidP="00F44227">
      <w:pPr>
        <w:rPr>
          <w:color w:val="000000" w:themeColor="text1"/>
        </w:rPr>
      </w:pPr>
    </w:p>
    <w:p w:rsidR="00F44227" w:rsidRPr="004D787D" w:rsidRDefault="00F44227" w:rsidP="00F44227">
      <w:pPr>
        <w:rPr>
          <w:b/>
          <w:i/>
          <w:color w:val="000000" w:themeColor="text1"/>
        </w:rPr>
      </w:pPr>
      <w:r w:rsidRPr="00982ABB">
        <w:rPr>
          <w:color w:val="000000" w:themeColor="text1"/>
        </w:rPr>
        <w:t>I 201</w:t>
      </w:r>
      <w:r w:rsidR="00C30846">
        <w:rPr>
          <w:color w:val="000000" w:themeColor="text1"/>
        </w:rPr>
        <w:t>9</w:t>
      </w:r>
      <w:r w:rsidRPr="00982ABB">
        <w:rPr>
          <w:color w:val="000000" w:themeColor="text1"/>
        </w:rPr>
        <w:t xml:space="preserve"> har DN 7</w:t>
      </w:r>
      <w:r w:rsidR="00C30846">
        <w:rPr>
          <w:color w:val="000000" w:themeColor="text1"/>
        </w:rPr>
        <w:t>5</w:t>
      </w:r>
      <w:r w:rsidRPr="00982ABB">
        <w:rPr>
          <w:color w:val="000000" w:themeColor="text1"/>
        </w:rPr>
        <w:t xml:space="preserve">6 medlemmer i kommunen, en </w:t>
      </w:r>
      <w:r w:rsidR="00C30846">
        <w:rPr>
          <w:color w:val="000000" w:themeColor="text1"/>
        </w:rPr>
        <w:t>tilbage</w:t>
      </w:r>
      <w:r w:rsidR="00C30846" w:rsidRPr="00982ABB">
        <w:rPr>
          <w:color w:val="000000" w:themeColor="text1"/>
        </w:rPr>
        <w:t xml:space="preserve">gang </w:t>
      </w:r>
      <w:r w:rsidRPr="00982ABB">
        <w:rPr>
          <w:color w:val="000000" w:themeColor="text1"/>
        </w:rPr>
        <w:t xml:space="preserve">på </w:t>
      </w:r>
      <w:r w:rsidR="00C30846">
        <w:rPr>
          <w:color w:val="000000" w:themeColor="text1"/>
        </w:rPr>
        <w:t>20</w:t>
      </w:r>
      <w:r w:rsidRPr="00982ABB">
        <w:rPr>
          <w:color w:val="000000" w:themeColor="text1"/>
        </w:rPr>
        <w:t xml:space="preserve"> medlemmer i forhold til 201</w:t>
      </w:r>
      <w:r w:rsidR="00C30846">
        <w:rPr>
          <w:color w:val="000000" w:themeColor="text1"/>
        </w:rPr>
        <w:t>8</w:t>
      </w:r>
      <w:r w:rsidRPr="00982ABB">
        <w:rPr>
          <w:color w:val="000000" w:themeColor="text1"/>
        </w:rPr>
        <w:t xml:space="preserve"> (</w:t>
      </w:r>
      <w:r w:rsidR="00C30846">
        <w:rPr>
          <w:color w:val="000000" w:themeColor="text1"/>
        </w:rPr>
        <w:t>776</w:t>
      </w:r>
      <w:r w:rsidRPr="00982ABB">
        <w:rPr>
          <w:color w:val="000000" w:themeColor="text1"/>
        </w:rPr>
        <w:t>)</w:t>
      </w:r>
      <w:r w:rsidR="00C30846">
        <w:rPr>
          <w:color w:val="000000" w:themeColor="text1"/>
        </w:rPr>
        <w:t>- fra 2017 til 2018 var der en fremgang på 93 medlemmer.</w:t>
      </w:r>
    </w:p>
    <w:p w:rsidR="00F44227" w:rsidRPr="00BD6997" w:rsidRDefault="00F44227" w:rsidP="00F44227">
      <w:pPr>
        <w:rPr>
          <w:color w:val="000000" w:themeColor="text1"/>
        </w:rPr>
      </w:pPr>
    </w:p>
    <w:p w:rsidR="00F44227" w:rsidRPr="00BD6997" w:rsidRDefault="00F44227" w:rsidP="00F44227">
      <w:pPr>
        <w:rPr>
          <w:color w:val="000000" w:themeColor="text1"/>
        </w:rPr>
      </w:pPr>
      <w:r w:rsidRPr="00BD6997">
        <w:rPr>
          <w:color w:val="000000" w:themeColor="text1"/>
        </w:rPr>
        <w:t>Afde</w:t>
      </w:r>
      <w:r>
        <w:rPr>
          <w:color w:val="000000" w:themeColor="text1"/>
        </w:rPr>
        <w:t>lingen har ved årets slutning 11</w:t>
      </w:r>
      <w:r w:rsidRPr="00BD6997">
        <w:rPr>
          <w:color w:val="000000" w:themeColor="text1"/>
        </w:rPr>
        <w:t xml:space="preserve"> bestyrelsesmedlemmer.</w:t>
      </w:r>
    </w:p>
    <w:p w:rsidR="00F44227" w:rsidRPr="00BD6997" w:rsidRDefault="00F44227" w:rsidP="00F44227">
      <w:pPr>
        <w:rPr>
          <w:color w:val="000000" w:themeColor="text1"/>
        </w:rPr>
      </w:pPr>
      <w:r w:rsidRPr="00BD6997">
        <w:rPr>
          <w:color w:val="000000" w:themeColor="text1"/>
        </w:rPr>
        <w:t xml:space="preserve">Tre af afdelingens medlemmer har udgjort et forretningsudvalg, som også varetager formandsfunktioner. </w:t>
      </w:r>
    </w:p>
    <w:p w:rsidR="00F44227" w:rsidRPr="00BD6997" w:rsidRDefault="00F44227" w:rsidP="00F44227">
      <w:pPr>
        <w:rPr>
          <w:color w:val="000000" w:themeColor="text1"/>
        </w:rPr>
      </w:pPr>
    </w:p>
    <w:p w:rsidR="00F44227" w:rsidRPr="00BD6997" w:rsidRDefault="00F44227" w:rsidP="00F44227">
      <w:pPr>
        <w:rPr>
          <w:color w:val="000000" w:themeColor="text1"/>
        </w:rPr>
      </w:pPr>
      <w:r w:rsidRPr="00BD6997">
        <w:rPr>
          <w:color w:val="000000" w:themeColor="text1"/>
        </w:rPr>
        <w:t xml:space="preserve">Der har været afholdt 6 afdelingsmøder. I møderne har også deltaget suppleanter. </w:t>
      </w:r>
    </w:p>
    <w:p w:rsidR="00F44227" w:rsidRPr="00BD6997" w:rsidRDefault="00F44227" w:rsidP="00F44227">
      <w:pPr>
        <w:rPr>
          <w:color w:val="000000" w:themeColor="text1"/>
        </w:rPr>
      </w:pPr>
    </w:p>
    <w:p w:rsidR="00F44227" w:rsidRPr="00BD6997" w:rsidRDefault="00F44227" w:rsidP="00F44227">
      <w:pPr>
        <w:rPr>
          <w:color w:val="000000" w:themeColor="text1"/>
        </w:rPr>
      </w:pPr>
      <w:r w:rsidRPr="00BD6997">
        <w:rPr>
          <w:color w:val="000000" w:themeColor="text1"/>
        </w:rPr>
        <w:t>Den interne kommunikation er i øvrigt foregået via Podio, mails og telefon.</w:t>
      </w:r>
    </w:p>
    <w:p w:rsidR="00F44227" w:rsidRPr="00BD6997" w:rsidRDefault="00F44227" w:rsidP="00F44227">
      <w:pPr>
        <w:rPr>
          <w:b/>
          <w:color w:val="000000" w:themeColor="text1"/>
        </w:rPr>
      </w:pPr>
    </w:p>
    <w:p w:rsidR="00EC14DD" w:rsidRPr="0054439C" w:rsidRDefault="00EC14DD" w:rsidP="00EC14DD">
      <w:pPr>
        <w:rPr>
          <w:b/>
          <w:color w:val="000000" w:themeColor="text1"/>
          <w:sz w:val="28"/>
          <w:szCs w:val="28"/>
        </w:rPr>
      </w:pPr>
      <w:r w:rsidRPr="0054439C">
        <w:rPr>
          <w:b/>
          <w:color w:val="000000" w:themeColor="text1"/>
          <w:sz w:val="28"/>
          <w:szCs w:val="28"/>
        </w:rPr>
        <w:t>Repræsentation i råd og repræsentantskab</w:t>
      </w:r>
    </w:p>
    <w:p w:rsidR="00EC14DD" w:rsidRPr="00BD6997" w:rsidRDefault="00EC14DD" w:rsidP="00EC14DD">
      <w:pPr>
        <w:rPr>
          <w:color w:val="000000" w:themeColor="text1"/>
        </w:rPr>
      </w:pPr>
    </w:p>
    <w:p w:rsidR="00EC14DD" w:rsidRPr="00BD6997" w:rsidRDefault="00EC14DD" w:rsidP="00EC14DD">
      <w:pPr>
        <w:rPr>
          <w:color w:val="000000" w:themeColor="text1"/>
        </w:rPr>
      </w:pPr>
      <w:r w:rsidRPr="00BD6997">
        <w:rPr>
          <w:color w:val="000000" w:themeColor="text1"/>
        </w:rPr>
        <w:t>Afdelingen har plads og deltaget i møder og arbejdsgrupper i</w:t>
      </w:r>
    </w:p>
    <w:p w:rsidR="00EC14DD" w:rsidRDefault="00EC14DD" w:rsidP="00EC14DD">
      <w:pPr>
        <w:pStyle w:val="Listeafsnit"/>
        <w:numPr>
          <w:ilvl w:val="0"/>
          <w:numId w:val="1"/>
        </w:numPr>
        <w:rPr>
          <w:color w:val="000000" w:themeColor="text1"/>
        </w:rPr>
      </w:pPr>
      <w:r w:rsidRPr="00BD6997">
        <w:rPr>
          <w:color w:val="000000" w:themeColor="text1"/>
        </w:rPr>
        <w:t>Kommunens Grønt Råd, Ringkøbing-Skjern Kommune.</w:t>
      </w:r>
      <w:r>
        <w:rPr>
          <w:color w:val="000000" w:themeColor="text1"/>
        </w:rPr>
        <w:t xml:space="preserve"> DN har foreslået, at rådet i højere grad bliver et rådgivende organ for byrådet.</w:t>
      </w:r>
    </w:p>
    <w:p w:rsidR="00EC14DD" w:rsidRPr="00BD6997" w:rsidRDefault="00EC14DD" w:rsidP="00EC14DD">
      <w:pPr>
        <w:pStyle w:val="Listeafsnit"/>
        <w:numPr>
          <w:ilvl w:val="0"/>
          <w:numId w:val="1"/>
        </w:numPr>
        <w:rPr>
          <w:color w:val="000000" w:themeColor="text1"/>
        </w:rPr>
      </w:pPr>
      <w:r>
        <w:rPr>
          <w:color w:val="000000" w:themeColor="text1"/>
        </w:rPr>
        <w:t>Nationalpark Skjern Å udvalg og følgegruppe.</w:t>
      </w:r>
    </w:p>
    <w:p w:rsidR="00EC14DD" w:rsidRDefault="00EC14DD" w:rsidP="00EC14DD">
      <w:pPr>
        <w:pStyle w:val="Listeafsnit"/>
        <w:numPr>
          <w:ilvl w:val="0"/>
          <w:numId w:val="1"/>
        </w:numPr>
        <w:rPr>
          <w:color w:val="000000" w:themeColor="text1"/>
        </w:rPr>
      </w:pPr>
      <w:r w:rsidRPr="00BD6997">
        <w:rPr>
          <w:color w:val="000000" w:themeColor="text1"/>
        </w:rPr>
        <w:t xml:space="preserve">Kommunens plejegruppe for Værnengene (ingen </w:t>
      </w:r>
      <w:r>
        <w:rPr>
          <w:color w:val="000000" w:themeColor="text1"/>
        </w:rPr>
        <w:t>møder de sidste 3</w:t>
      </w:r>
      <w:r w:rsidRPr="00BD6997">
        <w:rPr>
          <w:color w:val="000000" w:themeColor="text1"/>
        </w:rPr>
        <w:t xml:space="preserve"> år).</w:t>
      </w:r>
    </w:p>
    <w:p w:rsidR="004D787D" w:rsidRPr="00BD6997" w:rsidRDefault="004D787D" w:rsidP="00EC14DD">
      <w:pPr>
        <w:pStyle w:val="Listeafsnit"/>
        <w:numPr>
          <w:ilvl w:val="0"/>
          <w:numId w:val="1"/>
        </w:numPr>
        <w:rPr>
          <w:color w:val="000000" w:themeColor="text1"/>
        </w:rPr>
      </w:pPr>
      <w:r>
        <w:rPr>
          <w:color w:val="000000" w:themeColor="text1"/>
        </w:rPr>
        <w:t>Vandrådet for Skjern Å oplandet.</w:t>
      </w:r>
    </w:p>
    <w:p w:rsidR="00EC14DD" w:rsidRPr="00BD6997" w:rsidRDefault="00EC14DD" w:rsidP="00EC14DD">
      <w:pPr>
        <w:pStyle w:val="Listeafsnit"/>
        <w:numPr>
          <w:ilvl w:val="0"/>
          <w:numId w:val="1"/>
        </w:numPr>
        <w:rPr>
          <w:color w:val="000000" w:themeColor="text1"/>
        </w:rPr>
      </w:pPr>
      <w:r w:rsidRPr="00BD6997">
        <w:rPr>
          <w:color w:val="000000" w:themeColor="text1"/>
        </w:rPr>
        <w:t>Naturstyrelsen Blåvandhuks brugerråd.</w:t>
      </w:r>
    </w:p>
    <w:p w:rsidR="00EC14DD" w:rsidRPr="00BD6997" w:rsidRDefault="00EC14DD" w:rsidP="00EC14DD">
      <w:pPr>
        <w:pStyle w:val="Listeafsnit"/>
        <w:numPr>
          <w:ilvl w:val="0"/>
          <w:numId w:val="1"/>
        </w:numPr>
        <w:rPr>
          <w:color w:val="000000" w:themeColor="text1"/>
        </w:rPr>
      </w:pPr>
      <w:r w:rsidRPr="00BD6997">
        <w:rPr>
          <w:color w:val="000000" w:themeColor="text1"/>
        </w:rPr>
        <w:t>Naturstyrelsens brugerråd for Skjern Enge.</w:t>
      </w:r>
    </w:p>
    <w:p w:rsidR="00EC14DD" w:rsidRPr="00BD6997" w:rsidRDefault="00EC14DD" w:rsidP="00EC14DD">
      <w:pPr>
        <w:pStyle w:val="Listeafsnit"/>
        <w:numPr>
          <w:ilvl w:val="0"/>
          <w:numId w:val="1"/>
        </w:numPr>
        <w:rPr>
          <w:color w:val="000000" w:themeColor="text1"/>
        </w:rPr>
      </w:pPr>
      <w:r w:rsidRPr="00BD6997">
        <w:rPr>
          <w:color w:val="000000" w:themeColor="text1"/>
        </w:rPr>
        <w:t>Naturstyrelsens brugerråd for Vest Stadil Fjord.</w:t>
      </w:r>
      <w:r>
        <w:rPr>
          <w:color w:val="000000" w:themeColor="text1"/>
        </w:rPr>
        <w:t xml:space="preserve"> (ingen møder i de sidste 2 år)</w:t>
      </w:r>
    </w:p>
    <w:p w:rsidR="00EC14DD" w:rsidRPr="00BD6997" w:rsidRDefault="00EC14DD" w:rsidP="00EC14DD">
      <w:pPr>
        <w:pStyle w:val="Listeafsnit"/>
        <w:numPr>
          <w:ilvl w:val="0"/>
          <w:numId w:val="1"/>
        </w:numPr>
        <w:rPr>
          <w:color w:val="000000" w:themeColor="text1"/>
        </w:rPr>
      </w:pPr>
      <w:r w:rsidRPr="00BD6997">
        <w:rPr>
          <w:color w:val="000000" w:themeColor="text1"/>
        </w:rPr>
        <w:t>DNs repræsentantskab.</w:t>
      </w:r>
    </w:p>
    <w:p w:rsidR="00EC14DD" w:rsidRPr="00BD6997" w:rsidRDefault="00EC14DD" w:rsidP="00EC14DD">
      <w:pPr>
        <w:pStyle w:val="Listeafsnit"/>
        <w:numPr>
          <w:ilvl w:val="0"/>
          <w:numId w:val="1"/>
        </w:numPr>
        <w:rPr>
          <w:color w:val="000000" w:themeColor="text1"/>
        </w:rPr>
      </w:pPr>
      <w:r w:rsidRPr="00BD6997">
        <w:rPr>
          <w:color w:val="000000" w:themeColor="text1"/>
        </w:rPr>
        <w:t>DNs samråd, Midt- og Vestjylland</w:t>
      </w:r>
      <w:r w:rsidR="004D787D">
        <w:rPr>
          <w:color w:val="000000" w:themeColor="text1"/>
        </w:rPr>
        <w:t>.</w:t>
      </w:r>
      <w:r w:rsidRPr="00BD6997">
        <w:rPr>
          <w:color w:val="000000" w:themeColor="text1"/>
        </w:rPr>
        <w:t xml:space="preserve"> </w:t>
      </w:r>
    </w:p>
    <w:p w:rsidR="00EC14DD" w:rsidRPr="00BD6997" w:rsidRDefault="00EC14DD" w:rsidP="00EC14DD">
      <w:pPr>
        <w:ind w:left="360"/>
        <w:rPr>
          <w:color w:val="000000" w:themeColor="text1"/>
        </w:rPr>
      </w:pPr>
    </w:p>
    <w:p w:rsidR="00EC14DD" w:rsidRDefault="00EC14DD" w:rsidP="00EC14DD">
      <w:pPr>
        <w:ind w:left="360"/>
        <w:rPr>
          <w:color w:val="000000" w:themeColor="text1"/>
        </w:rPr>
      </w:pPr>
      <w:r>
        <w:rPr>
          <w:color w:val="000000" w:themeColor="text1"/>
        </w:rPr>
        <w:t>DN har deltaget i kommunale møder om visioner og målsætninger m.v. for den kommende revision af kommuneplanen indenfor emnerne naturbeskyttelse/beskyttelse, veje og stier, energi og fritid.</w:t>
      </w:r>
    </w:p>
    <w:p w:rsidR="00EC14DD" w:rsidRDefault="00EC14DD" w:rsidP="00EC14DD">
      <w:pPr>
        <w:ind w:left="360"/>
        <w:rPr>
          <w:color w:val="000000" w:themeColor="text1"/>
        </w:rPr>
      </w:pPr>
    </w:p>
    <w:p w:rsidR="00EC14DD" w:rsidRPr="0054439C" w:rsidRDefault="00EC14DD" w:rsidP="00EC14DD">
      <w:pPr>
        <w:rPr>
          <w:b/>
          <w:color w:val="000000" w:themeColor="text1"/>
          <w:sz w:val="28"/>
          <w:szCs w:val="28"/>
        </w:rPr>
      </w:pPr>
      <w:r w:rsidRPr="0054439C">
        <w:rPr>
          <w:b/>
          <w:color w:val="000000" w:themeColor="text1"/>
          <w:sz w:val="28"/>
          <w:szCs w:val="28"/>
        </w:rPr>
        <w:t xml:space="preserve">Tilbud </w:t>
      </w:r>
      <w:r>
        <w:rPr>
          <w:b/>
          <w:color w:val="000000" w:themeColor="text1"/>
          <w:sz w:val="28"/>
          <w:szCs w:val="28"/>
        </w:rPr>
        <w:t xml:space="preserve">og information </w:t>
      </w:r>
      <w:r w:rsidRPr="0054439C">
        <w:rPr>
          <w:b/>
          <w:color w:val="000000" w:themeColor="text1"/>
          <w:sz w:val="28"/>
          <w:szCs w:val="28"/>
        </w:rPr>
        <w:t>til medlemmerne</w:t>
      </w:r>
    </w:p>
    <w:p w:rsidR="00EC14DD" w:rsidRPr="00BD6997" w:rsidRDefault="00EC14DD" w:rsidP="00EC14DD">
      <w:pPr>
        <w:rPr>
          <w:color w:val="000000" w:themeColor="text1"/>
        </w:rPr>
      </w:pPr>
    </w:p>
    <w:p w:rsidR="00EC14DD" w:rsidRPr="00982ABB" w:rsidRDefault="00EC14DD" w:rsidP="00EC14DD">
      <w:pPr>
        <w:rPr>
          <w:color w:val="000000" w:themeColor="text1"/>
        </w:rPr>
      </w:pPr>
      <w:r w:rsidRPr="00982ABB">
        <w:rPr>
          <w:color w:val="000000" w:themeColor="text1"/>
        </w:rPr>
        <w:t xml:space="preserve">Medlemmerne er blevet inviteret til </w:t>
      </w:r>
      <w:r w:rsidR="00F06589">
        <w:rPr>
          <w:color w:val="000000" w:themeColor="text1"/>
        </w:rPr>
        <w:t>19</w:t>
      </w:r>
      <w:r w:rsidRPr="00982ABB">
        <w:rPr>
          <w:color w:val="000000" w:themeColor="text1"/>
        </w:rPr>
        <w:t xml:space="preserve"> natur-ture, et </w:t>
      </w:r>
      <w:r>
        <w:rPr>
          <w:color w:val="000000" w:themeColor="text1"/>
        </w:rPr>
        <w:t xml:space="preserve">debatmøde </w:t>
      </w:r>
      <w:r w:rsidRPr="00982ABB">
        <w:rPr>
          <w:color w:val="000000" w:themeColor="text1"/>
        </w:rPr>
        <w:t xml:space="preserve">og årsmødet. </w:t>
      </w:r>
    </w:p>
    <w:p w:rsidR="00EC14DD" w:rsidRPr="00BD6997" w:rsidRDefault="00EC14DD" w:rsidP="00EC14DD">
      <w:pPr>
        <w:rPr>
          <w:color w:val="000000" w:themeColor="text1"/>
        </w:rPr>
      </w:pPr>
    </w:p>
    <w:p w:rsidR="00EC14DD" w:rsidRPr="00BD6997" w:rsidRDefault="00EC14DD" w:rsidP="00EC14DD">
      <w:pPr>
        <w:rPr>
          <w:color w:val="000000" w:themeColor="text1"/>
        </w:rPr>
      </w:pPr>
      <w:r w:rsidRPr="00BD6997">
        <w:rPr>
          <w:color w:val="000000" w:themeColor="text1"/>
        </w:rPr>
        <w:t xml:space="preserve">De fleste af turene har været i samarbejde med </w:t>
      </w:r>
    </w:p>
    <w:p w:rsidR="00EC14DD" w:rsidRPr="00BD6997" w:rsidRDefault="00EC14DD" w:rsidP="00EC14DD">
      <w:pPr>
        <w:pStyle w:val="Listeafsnit"/>
        <w:numPr>
          <w:ilvl w:val="0"/>
          <w:numId w:val="1"/>
        </w:numPr>
        <w:rPr>
          <w:color w:val="000000" w:themeColor="text1"/>
        </w:rPr>
      </w:pPr>
      <w:r w:rsidRPr="00BD6997">
        <w:rPr>
          <w:color w:val="000000" w:themeColor="text1"/>
        </w:rPr>
        <w:t>DOF Vestjylland (</w:t>
      </w:r>
      <w:r w:rsidR="003A24BE">
        <w:rPr>
          <w:color w:val="000000" w:themeColor="text1"/>
        </w:rPr>
        <w:t>9</w:t>
      </w:r>
      <w:r>
        <w:rPr>
          <w:i/>
          <w:color w:val="000000" w:themeColor="text1"/>
        </w:rPr>
        <w:t xml:space="preserve"> </w:t>
      </w:r>
      <w:r w:rsidRPr="00BD6997">
        <w:rPr>
          <w:color w:val="000000" w:themeColor="text1"/>
        </w:rPr>
        <w:t>ture)</w:t>
      </w:r>
    </w:p>
    <w:p w:rsidR="00EC14DD" w:rsidRDefault="00EC14DD" w:rsidP="00EC14DD">
      <w:pPr>
        <w:pStyle w:val="Listeafsnit"/>
        <w:numPr>
          <w:ilvl w:val="0"/>
          <w:numId w:val="1"/>
        </w:numPr>
        <w:rPr>
          <w:color w:val="000000" w:themeColor="text1"/>
        </w:rPr>
      </w:pPr>
      <w:r>
        <w:rPr>
          <w:color w:val="000000" w:themeColor="text1"/>
        </w:rPr>
        <w:t>Svampeforeningen Æ Skurrehat (</w:t>
      </w:r>
      <w:r w:rsidR="003A24BE">
        <w:rPr>
          <w:color w:val="000000" w:themeColor="text1"/>
        </w:rPr>
        <w:t>5</w:t>
      </w:r>
      <w:r>
        <w:rPr>
          <w:color w:val="000000" w:themeColor="text1"/>
        </w:rPr>
        <w:t xml:space="preserve"> </w:t>
      </w:r>
      <w:r w:rsidRPr="00BD6997">
        <w:rPr>
          <w:color w:val="000000" w:themeColor="text1"/>
        </w:rPr>
        <w:t>ture)</w:t>
      </w:r>
      <w:r>
        <w:rPr>
          <w:color w:val="000000" w:themeColor="text1"/>
        </w:rPr>
        <w:t>.</w:t>
      </w:r>
    </w:p>
    <w:p w:rsidR="00EC14DD" w:rsidRDefault="00EC14DD" w:rsidP="00EC14DD">
      <w:pPr>
        <w:rPr>
          <w:color w:val="000000" w:themeColor="text1"/>
        </w:rPr>
      </w:pPr>
    </w:p>
    <w:p w:rsidR="00EC14DD" w:rsidRPr="00982ABB" w:rsidRDefault="00EC14DD" w:rsidP="00EC14DD">
      <w:pPr>
        <w:rPr>
          <w:color w:val="000000" w:themeColor="text1"/>
        </w:rPr>
      </w:pPr>
      <w:r>
        <w:rPr>
          <w:color w:val="000000" w:themeColor="text1"/>
        </w:rPr>
        <w:t xml:space="preserve">DN har alene stået for </w:t>
      </w:r>
      <w:r w:rsidR="003A24BE">
        <w:rPr>
          <w:color w:val="000000" w:themeColor="text1"/>
        </w:rPr>
        <w:t>5</w:t>
      </w:r>
      <w:r w:rsidRPr="00982ABB">
        <w:rPr>
          <w:color w:val="000000" w:themeColor="text1"/>
        </w:rPr>
        <w:t xml:space="preserve"> arrangementer: </w:t>
      </w:r>
    </w:p>
    <w:p w:rsidR="00EC14DD" w:rsidRPr="00E80803" w:rsidRDefault="00EC14DD" w:rsidP="00EC14DD">
      <w:pPr>
        <w:pStyle w:val="Listeafsnit"/>
        <w:numPr>
          <w:ilvl w:val="0"/>
          <w:numId w:val="1"/>
        </w:numPr>
        <w:rPr>
          <w:color w:val="000000" w:themeColor="text1"/>
        </w:rPr>
      </w:pPr>
      <w:r>
        <w:rPr>
          <w:color w:val="000000" w:themeColor="text1"/>
        </w:rPr>
        <w:t>F</w:t>
      </w:r>
      <w:r w:rsidRPr="00982ABB">
        <w:rPr>
          <w:color w:val="000000" w:themeColor="text1"/>
        </w:rPr>
        <w:t>lagermustur ved Brejninggård Efterskole (august).</w:t>
      </w:r>
      <w:r w:rsidRPr="00982ABB">
        <w:rPr>
          <w:i/>
          <w:color w:val="000000" w:themeColor="text1"/>
        </w:rPr>
        <w:t xml:space="preserve"> </w:t>
      </w:r>
    </w:p>
    <w:p w:rsidR="00EC14DD" w:rsidRDefault="00EC14DD" w:rsidP="00EC14DD">
      <w:pPr>
        <w:pStyle w:val="Listeafsnit"/>
        <w:numPr>
          <w:ilvl w:val="0"/>
          <w:numId w:val="1"/>
        </w:numPr>
        <w:rPr>
          <w:color w:val="000000" w:themeColor="text1"/>
        </w:rPr>
      </w:pPr>
      <w:r>
        <w:rPr>
          <w:color w:val="000000" w:themeColor="text1"/>
        </w:rPr>
        <w:t>K</w:t>
      </w:r>
      <w:r w:rsidRPr="00982ABB">
        <w:rPr>
          <w:color w:val="000000" w:themeColor="text1"/>
        </w:rPr>
        <w:t>rondyrbrøletur</w:t>
      </w:r>
      <w:r>
        <w:rPr>
          <w:color w:val="000000" w:themeColor="text1"/>
        </w:rPr>
        <w:t xml:space="preserve"> på Borris Skydeterræn (september)</w:t>
      </w:r>
    </w:p>
    <w:p w:rsidR="00EC14DD" w:rsidRDefault="00EC14DD" w:rsidP="00EC14DD">
      <w:pPr>
        <w:pStyle w:val="Listeafsnit"/>
        <w:numPr>
          <w:ilvl w:val="0"/>
          <w:numId w:val="1"/>
        </w:numPr>
        <w:rPr>
          <w:color w:val="000000" w:themeColor="text1"/>
        </w:rPr>
      </w:pPr>
      <w:r>
        <w:rPr>
          <w:color w:val="000000" w:themeColor="text1"/>
        </w:rPr>
        <w:t>De vilde blomsters Dag i Bundsbæk (juni)</w:t>
      </w:r>
    </w:p>
    <w:p w:rsidR="00EC14DD" w:rsidRPr="00982ABB" w:rsidRDefault="00EC14DD" w:rsidP="00EC14DD">
      <w:pPr>
        <w:pStyle w:val="Listeafsnit"/>
        <w:numPr>
          <w:ilvl w:val="0"/>
          <w:numId w:val="1"/>
        </w:numPr>
        <w:rPr>
          <w:color w:val="000000" w:themeColor="text1"/>
        </w:rPr>
      </w:pPr>
      <w:r>
        <w:rPr>
          <w:color w:val="000000" w:themeColor="text1"/>
        </w:rPr>
        <w:t xml:space="preserve">Naturens Dag ved Stadil Fjord </w:t>
      </w:r>
      <w:r w:rsidR="003A24BE">
        <w:rPr>
          <w:color w:val="000000" w:themeColor="text1"/>
        </w:rPr>
        <w:t xml:space="preserve">og på Lønborg Hede </w:t>
      </w:r>
      <w:r>
        <w:rPr>
          <w:color w:val="000000" w:themeColor="text1"/>
        </w:rPr>
        <w:t>(september)</w:t>
      </w:r>
    </w:p>
    <w:p w:rsidR="00EC14DD" w:rsidRDefault="00EC14DD" w:rsidP="00EC14DD">
      <w:pPr>
        <w:rPr>
          <w:color w:val="000000" w:themeColor="text1"/>
        </w:rPr>
      </w:pPr>
    </w:p>
    <w:p w:rsidR="00EC14DD" w:rsidRDefault="00EC14DD" w:rsidP="00EC14DD">
      <w:pPr>
        <w:rPr>
          <w:color w:val="000000" w:themeColor="text1"/>
        </w:rPr>
      </w:pPr>
      <w:r>
        <w:rPr>
          <w:color w:val="000000" w:themeColor="text1"/>
        </w:rPr>
        <w:t xml:space="preserve">DN </w:t>
      </w:r>
      <w:r w:rsidR="003A24BE">
        <w:rPr>
          <w:color w:val="000000" w:themeColor="text1"/>
        </w:rPr>
        <w:t xml:space="preserve">har </w:t>
      </w:r>
      <w:r>
        <w:rPr>
          <w:color w:val="000000" w:themeColor="text1"/>
        </w:rPr>
        <w:t>sammen med landboforeningen Jysk</w:t>
      </w:r>
      <w:r w:rsidR="003A24BE">
        <w:rPr>
          <w:color w:val="000000" w:themeColor="text1"/>
        </w:rPr>
        <w:t xml:space="preserve"> arrangeret</w:t>
      </w:r>
      <w:r>
        <w:rPr>
          <w:color w:val="000000" w:themeColor="text1"/>
        </w:rPr>
        <w:t xml:space="preserve"> et debatmøde med DNs præsident og landboforeningens formand bl.a. om fælles interesser i det åbne land, beskyttelse af vandmiljøet og samarbejde.</w:t>
      </w:r>
    </w:p>
    <w:p w:rsidR="00EC14DD" w:rsidRDefault="00EC14DD" w:rsidP="00EC14DD">
      <w:pPr>
        <w:rPr>
          <w:color w:val="000000" w:themeColor="text1"/>
        </w:rPr>
      </w:pPr>
      <w:r>
        <w:rPr>
          <w:color w:val="000000" w:themeColor="text1"/>
        </w:rPr>
        <w:t>I forbindelse med DN afdelingens årsmøde holdt biolog Hans Jørgen Degn foredrag om de jyske heders udvikling, tilstand og pleje.</w:t>
      </w:r>
    </w:p>
    <w:p w:rsidR="00EC14DD" w:rsidRDefault="00EC14DD" w:rsidP="00EC14DD">
      <w:pPr>
        <w:rPr>
          <w:color w:val="000000" w:themeColor="text1"/>
        </w:rPr>
      </w:pPr>
    </w:p>
    <w:p w:rsidR="00EC14DD" w:rsidRPr="006F640F" w:rsidRDefault="00EC14DD" w:rsidP="00EC14DD">
      <w:pPr>
        <w:rPr>
          <w:color w:val="000000" w:themeColor="text1"/>
        </w:rPr>
      </w:pPr>
      <w:r w:rsidRPr="00BD6997">
        <w:rPr>
          <w:color w:val="000000" w:themeColor="text1"/>
        </w:rPr>
        <w:t xml:space="preserve">Desuden har DN medvirket </w:t>
      </w:r>
      <w:r>
        <w:rPr>
          <w:color w:val="000000" w:themeColor="text1"/>
        </w:rPr>
        <w:t xml:space="preserve">til </w:t>
      </w:r>
      <w:r w:rsidRPr="006F640F">
        <w:rPr>
          <w:color w:val="000000" w:themeColor="text1"/>
        </w:rPr>
        <w:t>DN’s å</w:t>
      </w:r>
      <w:r>
        <w:rPr>
          <w:color w:val="000000" w:themeColor="text1"/>
        </w:rPr>
        <w:t>rlige affaldsindsamling (april)</w:t>
      </w:r>
      <w:r w:rsidRPr="006F640F">
        <w:rPr>
          <w:color w:val="000000" w:themeColor="text1"/>
        </w:rPr>
        <w:t xml:space="preserve"> </w:t>
      </w:r>
      <w:r>
        <w:rPr>
          <w:color w:val="000000" w:themeColor="text1"/>
        </w:rPr>
        <w:t xml:space="preserve">i form af </w:t>
      </w:r>
      <w:r w:rsidRPr="006F640F">
        <w:rPr>
          <w:color w:val="000000" w:themeColor="text1"/>
        </w:rPr>
        <w:t>organisering og PR</w:t>
      </w:r>
      <w:r>
        <w:rPr>
          <w:color w:val="000000" w:themeColor="text1"/>
        </w:rPr>
        <w:t>.</w:t>
      </w:r>
    </w:p>
    <w:p w:rsidR="00EC14DD" w:rsidRPr="00BD6997" w:rsidRDefault="00EC14DD" w:rsidP="00EC14DD">
      <w:pPr>
        <w:rPr>
          <w:color w:val="000000" w:themeColor="text1"/>
        </w:rPr>
      </w:pPr>
    </w:p>
    <w:p w:rsidR="00EC14DD" w:rsidRPr="003B2516" w:rsidRDefault="00EC14DD" w:rsidP="00EC14DD">
      <w:pPr>
        <w:rPr>
          <w:b/>
          <w:i/>
          <w:color w:val="000000" w:themeColor="text1"/>
        </w:rPr>
      </w:pPr>
      <w:r>
        <w:rPr>
          <w:color w:val="000000" w:themeColor="text1"/>
        </w:rPr>
        <w:t xml:space="preserve">Afdelingen har udsendt </w:t>
      </w:r>
      <w:r w:rsidR="00F06589">
        <w:rPr>
          <w:color w:val="000000" w:themeColor="text1"/>
        </w:rPr>
        <w:t>7</w:t>
      </w:r>
      <w:r w:rsidRPr="00BD6997">
        <w:rPr>
          <w:color w:val="000000" w:themeColor="text1"/>
        </w:rPr>
        <w:t xml:space="preserve"> elektroniske nyhedsbreve til medlemmerne i løbet af året.</w:t>
      </w:r>
      <w:r>
        <w:rPr>
          <w:color w:val="000000" w:themeColor="text1"/>
        </w:rPr>
        <w:t xml:space="preserve"> </w:t>
      </w:r>
    </w:p>
    <w:p w:rsidR="00EC14DD" w:rsidRDefault="00EC14DD" w:rsidP="00EC14DD">
      <w:pPr>
        <w:rPr>
          <w:color w:val="000000" w:themeColor="text1"/>
        </w:rPr>
      </w:pPr>
    </w:p>
    <w:p w:rsidR="00EC14DD" w:rsidRDefault="00EC14DD" w:rsidP="00EC14DD">
      <w:pPr>
        <w:rPr>
          <w:color w:val="000000" w:themeColor="text1"/>
        </w:rPr>
      </w:pPr>
      <w:r>
        <w:rPr>
          <w:color w:val="000000" w:themeColor="text1"/>
        </w:rPr>
        <w:t xml:space="preserve">Hjemmesiden er udvidet og opdateret, og der er oprettet facebook. </w:t>
      </w:r>
    </w:p>
    <w:p w:rsidR="00EC14DD" w:rsidRPr="00BD6997" w:rsidRDefault="00EC14DD" w:rsidP="00EC14DD">
      <w:pPr>
        <w:rPr>
          <w:color w:val="000000" w:themeColor="text1"/>
        </w:rPr>
      </w:pPr>
      <w:r>
        <w:rPr>
          <w:color w:val="000000" w:themeColor="text1"/>
        </w:rPr>
        <w:t>En folder om afdelingen ligger på hjemmesiden og er udleveret i forbindelse med arrangementer.</w:t>
      </w:r>
    </w:p>
    <w:p w:rsidR="00EC14DD" w:rsidRDefault="00EC14DD" w:rsidP="00F44227">
      <w:pPr>
        <w:rPr>
          <w:b/>
          <w:color w:val="000000" w:themeColor="text1"/>
          <w:sz w:val="28"/>
          <w:szCs w:val="28"/>
        </w:rPr>
      </w:pPr>
    </w:p>
    <w:p w:rsidR="00D01A48" w:rsidRPr="0054439C" w:rsidRDefault="00D01A48" w:rsidP="00D01A48">
      <w:pPr>
        <w:rPr>
          <w:b/>
          <w:color w:val="000000" w:themeColor="text1"/>
          <w:sz w:val="28"/>
          <w:szCs w:val="28"/>
        </w:rPr>
      </w:pPr>
      <w:r w:rsidRPr="0054439C">
        <w:rPr>
          <w:b/>
          <w:color w:val="000000" w:themeColor="text1"/>
          <w:sz w:val="28"/>
          <w:szCs w:val="28"/>
        </w:rPr>
        <w:t>Frivillig naturpleje</w:t>
      </w:r>
    </w:p>
    <w:p w:rsidR="00D01A48" w:rsidRPr="00BD6997" w:rsidRDefault="00D01A48" w:rsidP="00D01A48">
      <w:pPr>
        <w:rPr>
          <w:color w:val="000000" w:themeColor="text1"/>
        </w:rPr>
      </w:pPr>
    </w:p>
    <w:p w:rsidR="00D01A48" w:rsidRPr="00BD6997" w:rsidRDefault="00D01A48" w:rsidP="00D01A48">
      <w:pPr>
        <w:rPr>
          <w:color w:val="000000" w:themeColor="text1"/>
        </w:rPr>
      </w:pPr>
      <w:r w:rsidRPr="00BD6997">
        <w:rPr>
          <w:color w:val="000000" w:themeColor="text1"/>
        </w:rPr>
        <w:t xml:space="preserve">Medlemmer af bestyrelsen og andre frivillige har arbejdet med pleje af fredede og beskyttede arealer og etablering af stier: </w:t>
      </w:r>
    </w:p>
    <w:p w:rsidR="00D01A48" w:rsidRPr="00BD6997" w:rsidRDefault="00D01A48" w:rsidP="00D01A48">
      <w:pPr>
        <w:pStyle w:val="Listeafsnit"/>
        <w:numPr>
          <w:ilvl w:val="0"/>
          <w:numId w:val="1"/>
        </w:numPr>
        <w:rPr>
          <w:color w:val="000000" w:themeColor="text1"/>
        </w:rPr>
      </w:pPr>
      <w:r w:rsidRPr="00F9339E">
        <w:rPr>
          <w:b/>
          <w:color w:val="000000" w:themeColor="text1"/>
        </w:rPr>
        <w:t>Bundsbæk Mose</w:t>
      </w:r>
      <w:r>
        <w:rPr>
          <w:color w:val="000000" w:themeColor="text1"/>
        </w:rPr>
        <w:t xml:space="preserve"> (ejet af Danmarks Naturfond).</w:t>
      </w:r>
      <w:r w:rsidRPr="00BD6997">
        <w:rPr>
          <w:color w:val="000000" w:themeColor="text1"/>
        </w:rPr>
        <w:t xml:space="preserve"> </w:t>
      </w:r>
      <w:r>
        <w:rPr>
          <w:color w:val="000000" w:themeColor="text1"/>
        </w:rPr>
        <w:t>Fortsat vedligeholdelse af sti og øvrige faciliteter.</w:t>
      </w:r>
    </w:p>
    <w:p w:rsidR="00D01A48" w:rsidRPr="00BD6997" w:rsidRDefault="00D01A48" w:rsidP="00D01A48">
      <w:pPr>
        <w:pStyle w:val="Listeafsnit"/>
        <w:numPr>
          <w:ilvl w:val="0"/>
          <w:numId w:val="1"/>
        </w:numPr>
        <w:rPr>
          <w:color w:val="000000" w:themeColor="text1"/>
        </w:rPr>
      </w:pPr>
      <w:r w:rsidRPr="00F9339E">
        <w:rPr>
          <w:b/>
          <w:color w:val="000000" w:themeColor="text1"/>
        </w:rPr>
        <w:t>Øster Lem Hede</w:t>
      </w:r>
      <w:r>
        <w:rPr>
          <w:color w:val="000000" w:themeColor="text1"/>
        </w:rPr>
        <w:t xml:space="preserve"> (ejet af Naturstyrelsen).</w:t>
      </w:r>
      <w:r w:rsidRPr="00BD6997">
        <w:rPr>
          <w:color w:val="000000" w:themeColor="text1"/>
        </w:rPr>
        <w:t xml:space="preserve"> </w:t>
      </w:r>
      <w:r>
        <w:rPr>
          <w:color w:val="000000" w:themeColor="text1"/>
        </w:rPr>
        <w:t>Fortsat h</w:t>
      </w:r>
      <w:r w:rsidRPr="00BD6997">
        <w:rPr>
          <w:color w:val="000000" w:themeColor="text1"/>
        </w:rPr>
        <w:t xml:space="preserve">ugst m.v. af </w:t>
      </w:r>
      <w:r>
        <w:rPr>
          <w:color w:val="000000" w:themeColor="text1"/>
        </w:rPr>
        <w:t>selvsået opvækst på fredet hede,</w:t>
      </w:r>
      <w:r w:rsidRPr="00BD6997">
        <w:rPr>
          <w:color w:val="000000" w:themeColor="text1"/>
        </w:rPr>
        <w:t xml:space="preserve"> </w:t>
      </w:r>
      <w:r>
        <w:rPr>
          <w:color w:val="000000" w:themeColor="text1"/>
        </w:rPr>
        <w:t>slåning og afmærkning</w:t>
      </w:r>
      <w:r w:rsidRPr="00BD6997">
        <w:rPr>
          <w:color w:val="000000" w:themeColor="text1"/>
        </w:rPr>
        <w:t xml:space="preserve"> af stier</w:t>
      </w:r>
      <w:r>
        <w:rPr>
          <w:color w:val="000000" w:themeColor="text1"/>
        </w:rPr>
        <w:t xml:space="preserve"> og udarbejdelse af folder i samarbejde med museet</w:t>
      </w:r>
      <w:r w:rsidRPr="00BD6997">
        <w:rPr>
          <w:color w:val="000000" w:themeColor="text1"/>
        </w:rPr>
        <w:t xml:space="preserve">. </w:t>
      </w:r>
      <w:r>
        <w:rPr>
          <w:color w:val="000000" w:themeColor="text1"/>
        </w:rPr>
        <w:t>B</w:t>
      </w:r>
      <w:r w:rsidRPr="00BD6997">
        <w:rPr>
          <w:color w:val="000000" w:themeColor="text1"/>
        </w:rPr>
        <w:t>ørn fra Højmark Skole har deltaget.</w:t>
      </w:r>
    </w:p>
    <w:p w:rsidR="00D01A48" w:rsidRPr="004522D0" w:rsidRDefault="00D01A48" w:rsidP="00D01A48">
      <w:pPr>
        <w:pStyle w:val="Listeafsnit"/>
        <w:numPr>
          <w:ilvl w:val="0"/>
          <w:numId w:val="1"/>
        </w:numPr>
        <w:rPr>
          <w:color w:val="000000" w:themeColor="text1"/>
        </w:rPr>
      </w:pPr>
      <w:r w:rsidRPr="00F9339E">
        <w:rPr>
          <w:b/>
          <w:color w:val="000000" w:themeColor="text1"/>
        </w:rPr>
        <w:t>Hede i Hoverdal Plantage</w:t>
      </w:r>
      <w:r>
        <w:rPr>
          <w:color w:val="000000" w:themeColor="text1"/>
        </w:rPr>
        <w:t xml:space="preserve"> (ejet af Naturstyrelsen).</w:t>
      </w:r>
      <w:r w:rsidRPr="00BD6997">
        <w:rPr>
          <w:color w:val="000000" w:themeColor="text1"/>
        </w:rPr>
        <w:t xml:space="preserve"> </w:t>
      </w:r>
      <w:r>
        <w:rPr>
          <w:color w:val="000000" w:themeColor="text1"/>
        </w:rPr>
        <w:t xml:space="preserve">Fortsat </w:t>
      </w:r>
      <w:r w:rsidRPr="00BD6997">
        <w:rPr>
          <w:color w:val="000000" w:themeColor="text1"/>
        </w:rPr>
        <w:t xml:space="preserve">hugst m.v. af selvsået opvækst på fredet hede og </w:t>
      </w:r>
      <w:r>
        <w:rPr>
          <w:color w:val="000000" w:themeColor="text1"/>
        </w:rPr>
        <w:t>vedligeholdelse</w:t>
      </w:r>
      <w:r w:rsidRPr="00BD6997">
        <w:rPr>
          <w:color w:val="000000" w:themeColor="text1"/>
        </w:rPr>
        <w:t xml:space="preserve"> af stier.</w:t>
      </w:r>
    </w:p>
    <w:p w:rsidR="00D01A48" w:rsidRDefault="00D01A48" w:rsidP="00D01A48">
      <w:pPr>
        <w:pStyle w:val="Listeafsnit"/>
        <w:numPr>
          <w:ilvl w:val="0"/>
          <w:numId w:val="1"/>
        </w:numPr>
        <w:rPr>
          <w:color w:val="000000" w:themeColor="text1"/>
        </w:rPr>
      </w:pPr>
      <w:r w:rsidRPr="00E05169">
        <w:rPr>
          <w:b/>
          <w:color w:val="000000" w:themeColor="text1"/>
        </w:rPr>
        <w:t xml:space="preserve">Stadil Kirkeby – Alrum Bro </w:t>
      </w:r>
      <w:r w:rsidRPr="00F9339E">
        <w:rPr>
          <w:color w:val="000000" w:themeColor="text1"/>
        </w:rPr>
        <w:t>(kommunalt ejet).</w:t>
      </w:r>
      <w:r w:rsidRPr="00BD6997">
        <w:rPr>
          <w:color w:val="000000" w:themeColor="text1"/>
        </w:rPr>
        <w:t xml:space="preserve"> </w:t>
      </w:r>
      <w:r>
        <w:rPr>
          <w:color w:val="000000" w:themeColor="text1"/>
        </w:rPr>
        <w:t>Fortsat vedligeholdelse</w:t>
      </w:r>
      <w:r w:rsidRPr="00BD6997">
        <w:rPr>
          <w:color w:val="000000" w:themeColor="text1"/>
        </w:rPr>
        <w:t xml:space="preserve"> af </w:t>
      </w:r>
      <w:r>
        <w:rPr>
          <w:color w:val="000000" w:themeColor="text1"/>
        </w:rPr>
        <w:t xml:space="preserve">den tidligere anlagte </w:t>
      </w:r>
      <w:r w:rsidRPr="00BD6997">
        <w:rPr>
          <w:color w:val="000000" w:themeColor="text1"/>
        </w:rPr>
        <w:t>sti</w:t>
      </w:r>
      <w:r>
        <w:rPr>
          <w:color w:val="000000" w:themeColor="text1"/>
        </w:rPr>
        <w:t xml:space="preserve"> i forbindelse med de opstillede info-tavler.</w:t>
      </w:r>
    </w:p>
    <w:p w:rsidR="00D57BEE" w:rsidRPr="004D787D" w:rsidRDefault="00D01A48" w:rsidP="00D57BEE">
      <w:pPr>
        <w:pStyle w:val="Listeafsnit"/>
        <w:numPr>
          <w:ilvl w:val="0"/>
          <w:numId w:val="1"/>
        </w:numPr>
        <w:rPr>
          <w:color w:val="000000" w:themeColor="text1"/>
        </w:rPr>
      </w:pPr>
      <w:r w:rsidRPr="00E05169">
        <w:rPr>
          <w:b/>
          <w:color w:val="000000" w:themeColor="text1"/>
        </w:rPr>
        <w:t xml:space="preserve">Timgård Borgvold </w:t>
      </w:r>
      <w:r w:rsidRPr="00F9339E">
        <w:rPr>
          <w:color w:val="000000" w:themeColor="text1"/>
        </w:rPr>
        <w:t>(privat ejet).</w:t>
      </w:r>
      <w:r>
        <w:rPr>
          <w:color w:val="000000" w:themeColor="text1"/>
        </w:rPr>
        <w:t xml:space="preserve"> Efter tidligere udarbejdelse og opstilling af info-tavle i samarbejde med lokalhistorisk arkiv er en sti fra vejen til borgvolden vedligeholdt ved græsslåning efter aftale med ejeren om offentlige adgang.</w:t>
      </w:r>
    </w:p>
    <w:p w:rsidR="00D57BEE" w:rsidRDefault="00D57BEE" w:rsidP="00F44227">
      <w:pPr>
        <w:rPr>
          <w:color w:val="000000" w:themeColor="text1"/>
        </w:rPr>
      </w:pPr>
    </w:p>
    <w:p w:rsidR="00D01A48" w:rsidRDefault="00D57BEE" w:rsidP="00F44227">
      <w:pPr>
        <w:rPr>
          <w:color w:val="000000" w:themeColor="text1"/>
        </w:rPr>
      </w:pPr>
      <w:r>
        <w:rPr>
          <w:color w:val="000000" w:themeColor="text1"/>
        </w:rPr>
        <w:t>Herudover deltager nogle medlemmer i DNs NaturTjek samarbejde med Aarhus Universitet om registrering af biotoper og plante- og dyrearter.</w:t>
      </w:r>
    </w:p>
    <w:p w:rsidR="00D57BEE" w:rsidRPr="004D787D" w:rsidRDefault="00D57BEE" w:rsidP="00F44227">
      <w:pPr>
        <w:rPr>
          <w:color w:val="000000" w:themeColor="text1"/>
        </w:rPr>
      </w:pPr>
      <w:r>
        <w:rPr>
          <w:color w:val="000000" w:themeColor="text1"/>
        </w:rPr>
        <w:t>Afdelingsmedlemmer har også deltaget i universitetets Havbliz- prøvetagning af havvand i Hvide Sande og Thorsminde.</w:t>
      </w:r>
    </w:p>
    <w:p w:rsidR="00D57BEE" w:rsidRDefault="00D57BEE" w:rsidP="00F44227">
      <w:pPr>
        <w:rPr>
          <w:b/>
          <w:color w:val="000000" w:themeColor="text1"/>
          <w:sz w:val="28"/>
          <w:szCs w:val="28"/>
        </w:rPr>
      </w:pPr>
    </w:p>
    <w:p w:rsidR="00F44227" w:rsidRPr="0054439C" w:rsidRDefault="00F44227" w:rsidP="00F44227">
      <w:pPr>
        <w:rPr>
          <w:b/>
          <w:color w:val="000000" w:themeColor="text1"/>
          <w:sz w:val="28"/>
          <w:szCs w:val="28"/>
        </w:rPr>
      </w:pPr>
      <w:r w:rsidRPr="0054439C">
        <w:rPr>
          <w:b/>
          <w:color w:val="000000" w:themeColor="text1"/>
          <w:sz w:val="28"/>
          <w:szCs w:val="28"/>
        </w:rPr>
        <w:t>Deltagelse i offentlig debat</w:t>
      </w:r>
    </w:p>
    <w:p w:rsidR="00F44227" w:rsidRPr="00BD6997" w:rsidRDefault="00F44227" w:rsidP="00F44227">
      <w:pPr>
        <w:rPr>
          <w:color w:val="000000" w:themeColor="text1"/>
        </w:rPr>
      </w:pPr>
    </w:p>
    <w:p w:rsidR="00F44227" w:rsidRPr="00BD6997" w:rsidRDefault="00F44227" w:rsidP="00F44227">
      <w:pPr>
        <w:rPr>
          <w:color w:val="000000" w:themeColor="text1"/>
        </w:rPr>
      </w:pPr>
      <w:r w:rsidRPr="00982ABB">
        <w:rPr>
          <w:color w:val="000000" w:themeColor="text1"/>
        </w:rPr>
        <w:t>Afdelingen har været meget</w:t>
      </w:r>
      <w:r w:rsidRPr="00BD6997">
        <w:rPr>
          <w:color w:val="000000" w:themeColor="text1"/>
        </w:rPr>
        <w:t xml:space="preserve"> aktiv i den offentlige debat: </w:t>
      </w:r>
    </w:p>
    <w:p w:rsidR="00F44227" w:rsidRPr="00BD6997" w:rsidRDefault="00F44227" w:rsidP="00F44227">
      <w:pPr>
        <w:rPr>
          <w:color w:val="000000" w:themeColor="text1"/>
        </w:rPr>
      </w:pPr>
    </w:p>
    <w:p w:rsidR="00FE28C0" w:rsidRPr="00FE28C0" w:rsidRDefault="00FE28C0" w:rsidP="00FE28C0">
      <w:pPr>
        <w:pStyle w:val="Listeafsnit"/>
      </w:pPr>
    </w:p>
    <w:p w:rsidR="00941201" w:rsidRDefault="00941201" w:rsidP="00F44227">
      <w:pPr>
        <w:pStyle w:val="Listeafsnit"/>
        <w:numPr>
          <w:ilvl w:val="0"/>
          <w:numId w:val="1"/>
        </w:numPr>
      </w:pPr>
      <w:r w:rsidRPr="0014573C">
        <w:rPr>
          <w:b/>
        </w:rPr>
        <w:t>Ringkøbing Fjords tilstand.</w:t>
      </w:r>
      <w:r>
        <w:t xml:space="preserve"> DN har deltaget i en temaaften arrangeret af Landboforeningen om </w:t>
      </w:r>
      <w:r w:rsidR="0014573C">
        <w:t>behovet for yderligere indsatser for at forbedre miljøet i fjorden.</w:t>
      </w:r>
    </w:p>
    <w:p w:rsidR="00F649B3" w:rsidRDefault="00F649B3" w:rsidP="00F649B3">
      <w:pPr>
        <w:pStyle w:val="Listeafsnit"/>
      </w:pPr>
    </w:p>
    <w:p w:rsidR="00F649B3" w:rsidRPr="00BF742F" w:rsidRDefault="00F649B3" w:rsidP="00F44227">
      <w:pPr>
        <w:pStyle w:val="Listeafsnit"/>
        <w:numPr>
          <w:ilvl w:val="0"/>
          <w:numId w:val="1"/>
        </w:numPr>
        <w:rPr>
          <w:b/>
        </w:rPr>
      </w:pPr>
      <w:r w:rsidRPr="00F649B3">
        <w:rPr>
          <w:b/>
        </w:rPr>
        <w:t xml:space="preserve">Raunonia i Ringkøbing. </w:t>
      </w:r>
      <w:r>
        <w:t xml:space="preserve">DN har skrevet et læserbrev med argumenter mod et forslag fra Erhvervsrådet om at etablere et feriecenter bygget på pæle i Ringkøbing Fjord ud for </w:t>
      </w:r>
      <w:r w:rsidR="003D639B">
        <w:t>rådhuset med henvisning til rådhusets og de omgivende arealers store værdi for byens borgere og turister.</w:t>
      </w:r>
    </w:p>
    <w:p w:rsidR="00BF742F" w:rsidRPr="00BF742F" w:rsidRDefault="00BF742F" w:rsidP="00BF742F">
      <w:pPr>
        <w:pStyle w:val="Listeafsnit"/>
        <w:rPr>
          <w:b/>
        </w:rPr>
      </w:pPr>
    </w:p>
    <w:p w:rsidR="00BF742F" w:rsidRPr="00983546" w:rsidRDefault="00BF742F" w:rsidP="00F44227">
      <w:pPr>
        <w:pStyle w:val="Listeafsnit"/>
        <w:numPr>
          <w:ilvl w:val="0"/>
          <w:numId w:val="1"/>
        </w:numPr>
        <w:rPr>
          <w:b/>
        </w:rPr>
      </w:pPr>
      <w:r>
        <w:rPr>
          <w:b/>
        </w:rPr>
        <w:t xml:space="preserve">Solcelleparker. </w:t>
      </w:r>
      <w:r>
        <w:t>DN har skrevet åbent brev til byrådet med opfordring til at udarbejde en temaplan inden der blev givet tilladelse til nye anlæg</w:t>
      </w:r>
      <w:r w:rsidR="00983546">
        <w:t xml:space="preserve"> og siden haft et møde med borgmesteren og udvalgsformanden, hvor der blev foreslået at der i en temaplan udpeges områder langs trafikanlæg og i tilknytning til industriområder, og hvor der blev advaret mod at give enkelt-tilladelser alene ud fra principper for placering og uden en overordnet vurdering for hele kommunen og i relation til andre interesser i det åbne land.</w:t>
      </w:r>
    </w:p>
    <w:p w:rsidR="00983546" w:rsidRPr="00983546" w:rsidRDefault="00983546" w:rsidP="00983546">
      <w:pPr>
        <w:pStyle w:val="Listeafsnit"/>
        <w:rPr>
          <w:b/>
        </w:rPr>
      </w:pPr>
    </w:p>
    <w:p w:rsidR="00036517" w:rsidRPr="00036517" w:rsidRDefault="00983546" w:rsidP="00F44227">
      <w:pPr>
        <w:pStyle w:val="Listeafsnit"/>
        <w:numPr>
          <w:ilvl w:val="0"/>
          <w:numId w:val="1"/>
        </w:numPr>
        <w:rPr>
          <w:b/>
        </w:rPr>
      </w:pPr>
      <w:r>
        <w:rPr>
          <w:b/>
        </w:rPr>
        <w:t>Sommerhusbebyggelse på §3 beskyttede arealer</w:t>
      </w:r>
      <w:r w:rsidR="00A4737C">
        <w:rPr>
          <w:b/>
        </w:rPr>
        <w:t xml:space="preserve"> på Holmsland Klit</w:t>
      </w:r>
      <w:r>
        <w:rPr>
          <w:b/>
        </w:rPr>
        <w:t>.</w:t>
      </w:r>
      <w:r>
        <w:t xml:space="preserve"> </w:t>
      </w:r>
      <w:r w:rsidR="00A4737C">
        <w:t xml:space="preserve">DN er i flere omgange blevet interviewet om kommunens ulovlige </w:t>
      </w:r>
      <w:r w:rsidR="00EF0107">
        <w:t>tilladelse</w:t>
      </w:r>
      <w:r w:rsidR="00A4737C">
        <w:t>r</w:t>
      </w:r>
      <w:r w:rsidR="003B2516">
        <w:t xml:space="preserve"> uden dispensationer fra naturbeskyttelseslovens §3</w:t>
      </w:r>
      <w:r w:rsidR="00EF0107">
        <w:t xml:space="preserve"> til nye sommerhuse, tilbygninger m.v. på beskyttede arealer på </w:t>
      </w:r>
      <w:r w:rsidR="00A4737C">
        <w:t xml:space="preserve">i alt </w:t>
      </w:r>
      <w:r w:rsidR="00EF0107">
        <w:t>godt 700 grunde</w:t>
      </w:r>
      <w:r w:rsidR="00A4737C">
        <w:t xml:space="preserve"> og givet udtryk for </w:t>
      </w:r>
      <w:r w:rsidR="00153418">
        <w:t>forundring over den dårlige administration og krav om fremtidig overholdelse af lovgivningen.</w:t>
      </w:r>
      <w:r w:rsidR="00036517">
        <w:t xml:space="preserve"> </w:t>
      </w:r>
    </w:p>
    <w:p w:rsidR="00036517" w:rsidRDefault="00036517" w:rsidP="00036517">
      <w:pPr>
        <w:pStyle w:val="Listeafsnit"/>
      </w:pPr>
    </w:p>
    <w:p w:rsidR="00983546" w:rsidRPr="00F649B3" w:rsidRDefault="00036517" w:rsidP="00F44227">
      <w:pPr>
        <w:pStyle w:val="Listeafsnit"/>
        <w:numPr>
          <w:ilvl w:val="0"/>
          <w:numId w:val="1"/>
        </w:numPr>
        <w:rPr>
          <w:b/>
        </w:rPr>
      </w:pPr>
      <w:r w:rsidRPr="00036517">
        <w:rPr>
          <w:b/>
        </w:rPr>
        <w:t>Grunde til sommerhuse i klitfredet område i Vedersø Klit.</w:t>
      </w:r>
      <w:r>
        <w:t xml:space="preserve"> DN har medvirket i en tv udsendelse om overførsel af grunde, som ikke vil kunne bebygges, til udlæg af nye grunde til sommerhuse i Søndervig.</w:t>
      </w:r>
    </w:p>
    <w:p w:rsidR="00F44227" w:rsidRPr="00CD7B72" w:rsidRDefault="00F44227" w:rsidP="00F44227">
      <w:pPr>
        <w:ind w:left="360"/>
        <w:rPr>
          <w:color w:val="000000" w:themeColor="text1"/>
        </w:rPr>
      </w:pPr>
    </w:p>
    <w:p w:rsidR="00F44227" w:rsidRPr="0054439C" w:rsidRDefault="00F44227" w:rsidP="00F44227">
      <w:pPr>
        <w:rPr>
          <w:b/>
          <w:color w:val="000000" w:themeColor="text1"/>
          <w:sz w:val="28"/>
          <w:szCs w:val="28"/>
        </w:rPr>
      </w:pPr>
      <w:r w:rsidRPr="0054439C">
        <w:rPr>
          <w:b/>
          <w:color w:val="000000" w:themeColor="text1"/>
          <w:sz w:val="28"/>
          <w:szCs w:val="28"/>
        </w:rPr>
        <w:t>Høringssvar og reaktion på kommunale og statslige afgørelser</w:t>
      </w:r>
    </w:p>
    <w:p w:rsidR="00F44227" w:rsidRPr="00BD6997" w:rsidRDefault="00F44227" w:rsidP="00F44227">
      <w:pPr>
        <w:rPr>
          <w:color w:val="000000" w:themeColor="text1"/>
        </w:rPr>
      </w:pPr>
    </w:p>
    <w:p w:rsidR="00F44227" w:rsidRPr="00BD6997" w:rsidRDefault="00F44227" w:rsidP="00F44227">
      <w:pPr>
        <w:rPr>
          <w:color w:val="000000" w:themeColor="text1"/>
        </w:rPr>
      </w:pPr>
      <w:r w:rsidRPr="00BD6997">
        <w:rPr>
          <w:color w:val="000000" w:themeColor="text1"/>
        </w:rPr>
        <w:t>En vigtig del af afdelings arbejde er at afgive høringssvar til kommune- og lokalplaner, debatoplæg mv. fra Ringkøbing-Skjern Kommune samt kommentere den kommunale sagsbehandling.</w:t>
      </w:r>
    </w:p>
    <w:p w:rsidR="00F44227" w:rsidRPr="00BD6997" w:rsidRDefault="00F44227" w:rsidP="00F44227">
      <w:pPr>
        <w:rPr>
          <w:color w:val="000000" w:themeColor="text1"/>
        </w:rPr>
      </w:pPr>
      <w:r w:rsidRPr="00BD6997">
        <w:rPr>
          <w:color w:val="000000" w:themeColor="text1"/>
        </w:rPr>
        <w:t>Afdelingen har gennemgået kommunes mange debat</w:t>
      </w:r>
      <w:r>
        <w:rPr>
          <w:color w:val="000000" w:themeColor="text1"/>
        </w:rPr>
        <w:t>oplæg og forslag til</w:t>
      </w:r>
      <w:r w:rsidRPr="00BD6997">
        <w:rPr>
          <w:color w:val="000000" w:themeColor="text1"/>
        </w:rPr>
        <w:t xml:space="preserve"> lokalplaner og </w:t>
      </w:r>
      <w:r>
        <w:rPr>
          <w:color w:val="000000" w:themeColor="text1"/>
        </w:rPr>
        <w:t xml:space="preserve">tillæg til kommuneplan og </w:t>
      </w:r>
      <w:r w:rsidRPr="00BD6997">
        <w:rPr>
          <w:color w:val="000000" w:themeColor="text1"/>
        </w:rPr>
        <w:t>givet høringssvar i tilfælde, hvor der efter DNs opfattelse ikke er taget hensyn til naturværdierne.</w:t>
      </w:r>
    </w:p>
    <w:p w:rsidR="00F44227" w:rsidRDefault="00F44227" w:rsidP="00F44227">
      <w:pPr>
        <w:rPr>
          <w:color w:val="000000" w:themeColor="text1"/>
        </w:rPr>
      </w:pPr>
      <w:r w:rsidRPr="00BD6997">
        <w:rPr>
          <w:color w:val="000000" w:themeColor="text1"/>
        </w:rPr>
        <w:t>Indsigelserne har alt overvejende ikke resulteret i ændringer af de fremlagte planer.</w:t>
      </w:r>
    </w:p>
    <w:p w:rsidR="00F44227" w:rsidRPr="00BD6997" w:rsidRDefault="00F44227" w:rsidP="00F44227">
      <w:pPr>
        <w:rPr>
          <w:color w:val="000000" w:themeColor="text1"/>
        </w:rPr>
      </w:pPr>
    </w:p>
    <w:p w:rsidR="00F44227" w:rsidRDefault="00F44227" w:rsidP="00F44227">
      <w:pPr>
        <w:pStyle w:val="Listeafsnit"/>
        <w:numPr>
          <w:ilvl w:val="0"/>
          <w:numId w:val="1"/>
        </w:numPr>
        <w:rPr>
          <w:color w:val="000000" w:themeColor="text1"/>
        </w:rPr>
      </w:pPr>
      <w:r w:rsidRPr="00E05169">
        <w:rPr>
          <w:b/>
          <w:color w:val="000000" w:themeColor="text1"/>
        </w:rPr>
        <w:t>Lokalplan for vindmøller i Tændpibe.</w:t>
      </w:r>
      <w:r>
        <w:rPr>
          <w:color w:val="000000" w:themeColor="text1"/>
        </w:rPr>
        <w:t xml:space="preserve"> Kommunen har </w:t>
      </w:r>
      <w:r w:rsidR="00C3364E">
        <w:rPr>
          <w:color w:val="000000" w:themeColor="text1"/>
        </w:rPr>
        <w:t xml:space="preserve">i 2018 </w:t>
      </w:r>
      <w:r>
        <w:rPr>
          <w:color w:val="000000" w:themeColor="text1"/>
        </w:rPr>
        <w:t xml:space="preserve">trods omfattende protester fastholdt lokalplanforslaget om opstilling af 2 meget høje testmøller. </w:t>
      </w:r>
      <w:r w:rsidR="00FA3EA6">
        <w:rPr>
          <w:color w:val="000000" w:themeColor="text1"/>
        </w:rPr>
        <w:t xml:space="preserve">Stiftets veto er </w:t>
      </w:r>
      <w:r w:rsidR="008103E2">
        <w:rPr>
          <w:color w:val="000000" w:themeColor="text1"/>
        </w:rPr>
        <w:t xml:space="preserve">nu </w:t>
      </w:r>
      <w:r w:rsidR="00FA3EA6">
        <w:rPr>
          <w:color w:val="000000" w:themeColor="text1"/>
        </w:rPr>
        <w:t>blevet underkendt af erhvervsministeren, og lokalplanen herefter vedtaget af byrådet.</w:t>
      </w:r>
      <w:r>
        <w:rPr>
          <w:color w:val="000000" w:themeColor="text1"/>
        </w:rPr>
        <w:t xml:space="preserve"> </w:t>
      </w:r>
    </w:p>
    <w:p w:rsidR="00F44227"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Pr>
          <w:b/>
          <w:color w:val="000000" w:themeColor="text1"/>
        </w:rPr>
        <w:t>Højspændingsledning fra Sønderjylland til Holstebro.</w:t>
      </w:r>
      <w:r>
        <w:rPr>
          <w:color w:val="000000" w:themeColor="text1"/>
        </w:rPr>
        <w:t xml:space="preserve"> </w:t>
      </w:r>
      <w:r w:rsidR="00246399">
        <w:rPr>
          <w:color w:val="000000" w:themeColor="text1"/>
        </w:rPr>
        <w:t>DN henstiller</w:t>
      </w:r>
      <w:r>
        <w:rPr>
          <w:color w:val="000000" w:themeColor="text1"/>
        </w:rPr>
        <w:t xml:space="preserve"> </w:t>
      </w:r>
      <w:r w:rsidR="00246399">
        <w:rPr>
          <w:color w:val="000000" w:themeColor="text1"/>
        </w:rPr>
        <w:t xml:space="preserve">i 2018, </w:t>
      </w:r>
      <w:r>
        <w:rPr>
          <w:color w:val="000000" w:themeColor="text1"/>
        </w:rPr>
        <w:t>at ledningen lægges i jorden ved passage af Skjern Ådalen</w:t>
      </w:r>
      <w:r w:rsidR="008103E2">
        <w:rPr>
          <w:color w:val="000000" w:themeColor="text1"/>
        </w:rPr>
        <w:t>,</w:t>
      </w:r>
      <w:r>
        <w:rPr>
          <w:color w:val="000000" w:themeColor="text1"/>
        </w:rPr>
        <w:t xml:space="preserve"> og at det tages hensyn til de landskabelige værdier ved Brejning Egekrat.</w:t>
      </w:r>
      <w:r w:rsidR="00FA3EA6">
        <w:rPr>
          <w:color w:val="000000" w:themeColor="text1"/>
        </w:rPr>
        <w:t xml:space="preserve"> I 2019 </w:t>
      </w:r>
      <w:r w:rsidR="00246399">
        <w:rPr>
          <w:color w:val="000000" w:themeColor="text1"/>
        </w:rPr>
        <w:t xml:space="preserve">giver DN på tv og i </w:t>
      </w:r>
      <w:r w:rsidR="00FA3EA6">
        <w:rPr>
          <w:color w:val="000000" w:themeColor="text1"/>
        </w:rPr>
        <w:t xml:space="preserve">høringssvar </w:t>
      </w:r>
      <w:r w:rsidR="00246399">
        <w:rPr>
          <w:color w:val="000000" w:themeColor="text1"/>
        </w:rPr>
        <w:t xml:space="preserve">udtryk for </w:t>
      </w:r>
      <w:r w:rsidR="00FA3EA6">
        <w:rPr>
          <w:color w:val="000000" w:themeColor="text1"/>
        </w:rPr>
        <w:t xml:space="preserve">tilfredshed med nedgravning i Skjern Ådalen og </w:t>
      </w:r>
      <w:r w:rsidR="00246399">
        <w:rPr>
          <w:color w:val="000000" w:themeColor="text1"/>
        </w:rPr>
        <w:t>foreslår</w:t>
      </w:r>
      <w:r w:rsidR="008103E2">
        <w:rPr>
          <w:color w:val="000000" w:themeColor="text1"/>
        </w:rPr>
        <w:t xml:space="preserve"> </w:t>
      </w:r>
      <w:r w:rsidR="00A4737C">
        <w:rPr>
          <w:color w:val="000000" w:themeColor="text1"/>
        </w:rPr>
        <w:t>DN</w:t>
      </w:r>
      <w:r w:rsidR="00FA3EA6">
        <w:rPr>
          <w:color w:val="000000" w:themeColor="text1"/>
        </w:rPr>
        <w:t xml:space="preserve"> nedgravning vest om Videbæk og ændring af linjeføring mod øst </w:t>
      </w:r>
      <w:r w:rsidR="008103E2">
        <w:rPr>
          <w:color w:val="000000" w:themeColor="text1"/>
        </w:rPr>
        <w:t xml:space="preserve">og </w:t>
      </w:r>
      <w:r w:rsidR="00FA3EA6">
        <w:rPr>
          <w:color w:val="000000" w:themeColor="text1"/>
        </w:rPr>
        <w:t>nord herfor i større afstand fra Brejning Krat.</w:t>
      </w:r>
      <w:r w:rsidR="00243B3E">
        <w:rPr>
          <w:color w:val="000000" w:themeColor="text1"/>
        </w:rPr>
        <w:t xml:space="preserve"> Ledningsføringen er endnu ikke fastlagt endeligt.</w:t>
      </w:r>
    </w:p>
    <w:p w:rsidR="00F44227"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E05169">
        <w:rPr>
          <w:b/>
          <w:color w:val="000000" w:themeColor="text1"/>
        </w:rPr>
        <w:t>Lokalplan for ny høj boligbebyggelse i Skjern ud til Skjern Enge</w:t>
      </w:r>
      <w:r>
        <w:rPr>
          <w:color w:val="000000" w:themeColor="text1"/>
        </w:rPr>
        <w:t xml:space="preserve"> (tidligere rensningsanlæg). </w:t>
      </w:r>
      <w:r w:rsidR="008103E2">
        <w:rPr>
          <w:color w:val="000000" w:themeColor="text1"/>
        </w:rPr>
        <w:t>DN henstiller,</w:t>
      </w:r>
      <w:r>
        <w:rPr>
          <w:color w:val="000000" w:themeColor="text1"/>
        </w:rPr>
        <w:t xml:space="preserve"> at reservere arealet til nationalpark-center. </w:t>
      </w:r>
      <w:r w:rsidR="00FA3EA6">
        <w:rPr>
          <w:color w:val="000000" w:themeColor="text1"/>
        </w:rPr>
        <w:t xml:space="preserve">Høringssvar til fremlagt ændret lokalplanforslag om udlægning til lav boligbebyggelse. </w:t>
      </w:r>
    </w:p>
    <w:p w:rsidR="00F44227" w:rsidRPr="00E05169" w:rsidRDefault="00F44227" w:rsidP="00F44227">
      <w:pPr>
        <w:rPr>
          <w:color w:val="000000" w:themeColor="text1"/>
        </w:rPr>
      </w:pPr>
    </w:p>
    <w:p w:rsidR="00F44227" w:rsidRDefault="00F44227" w:rsidP="00F44227">
      <w:pPr>
        <w:pStyle w:val="Listeafsnit"/>
        <w:numPr>
          <w:ilvl w:val="0"/>
          <w:numId w:val="1"/>
        </w:numPr>
        <w:rPr>
          <w:color w:val="000000" w:themeColor="text1"/>
        </w:rPr>
      </w:pPr>
      <w:r w:rsidRPr="00E05169">
        <w:rPr>
          <w:b/>
          <w:color w:val="000000" w:themeColor="text1"/>
        </w:rPr>
        <w:t>Udvidels</w:t>
      </w:r>
      <w:r w:rsidR="00EC14DD">
        <w:rPr>
          <w:b/>
          <w:color w:val="000000" w:themeColor="text1"/>
        </w:rPr>
        <w:t>e og inddragelse i sommerhusområde</w:t>
      </w:r>
      <w:r w:rsidRPr="00E05169">
        <w:rPr>
          <w:b/>
          <w:color w:val="000000" w:themeColor="text1"/>
        </w:rPr>
        <w:t xml:space="preserve"> af det </w:t>
      </w:r>
      <w:r w:rsidR="00EC14DD">
        <w:rPr>
          <w:b/>
          <w:color w:val="000000" w:themeColor="text1"/>
        </w:rPr>
        <w:t xml:space="preserve">planlagte </w:t>
      </w:r>
      <w:r w:rsidRPr="00E05169">
        <w:rPr>
          <w:b/>
          <w:color w:val="000000" w:themeColor="text1"/>
        </w:rPr>
        <w:t>store feriecenter ved Søndervig.</w:t>
      </w:r>
      <w:r>
        <w:rPr>
          <w:color w:val="000000" w:themeColor="text1"/>
        </w:rPr>
        <w:t xml:space="preserve"> </w:t>
      </w:r>
      <w:r w:rsidR="00EC14DD">
        <w:rPr>
          <w:color w:val="000000" w:themeColor="text1"/>
        </w:rPr>
        <w:t xml:space="preserve">DN </w:t>
      </w:r>
      <w:r w:rsidR="008103E2">
        <w:rPr>
          <w:color w:val="000000" w:themeColor="text1"/>
        </w:rPr>
        <w:t xml:space="preserve">har gjort </w:t>
      </w:r>
      <w:r w:rsidR="00EC14DD">
        <w:rPr>
          <w:color w:val="000000" w:themeColor="text1"/>
        </w:rPr>
        <w:t>i</w:t>
      </w:r>
      <w:r>
        <w:rPr>
          <w:color w:val="000000" w:themeColor="text1"/>
        </w:rPr>
        <w:t>ndsigelse</w:t>
      </w:r>
      <w:r w:rsidR="008103E2">
        <w:rPr>
          <w:color w:val="000000" w:themeColor="text1"/>
        </w:rPr>
        <w:t xml:space="preserve"> i</w:t>
      </w:r>
      <w:r>
        <w:rPr>
          <w:color w:val="000000" w:themeColor="text1"/>
        </w:rPr>
        <w:t xml:space="preserve"> 2017.</w:t>
      </w:r>
      <w:r w:rsidRPr="00BD6997">
        <w:rPr>
          <w:color w:val="000000" w:themeColor="text1"/>
        </w:rPr>
        <w:t xml:space="preserve"> </w:t>
      </w:r>
      <w:r>
        <w:rPr>
          <w:color w:val="000000" w:themeColor="text1"/>
        </w:rPr>
        <w:t>Kommunen har fastholdt beslutnin</w:t>
      </w:r>
      <w:r w:rsidR="00EC14DD">
        <w:rPr>
          <w:color w:val="000000" w:themeColor="text1"/>
        </w:rPr>
        <w:t>g om inddragelse i sommerhusområde</w:t>
      </w:r>
      <w:r>
        <w:rPr>
          <w:color w:val="000000" w:themeColor="text1"/>
        </w:rPr>
        <w:t xml:space="preserve">. </w:t>
      </w:r>
      <w:r w:rsidR="00FA3EA6">
        <w:rPr>
          <w:color w:val="000000" w:themeColor="text1"/>
        </w:rPr>
        <w:t xml:space="preserve">Staten har i 2019 givet tilladelse til udlæg af arealer til sommerhusområde, hotel og vandland. </w:t>
      </w:r>
      <w:r w:rsidR="00EA7E42">
        <w:rPr>
          <w:color w:val="000000" w:themeColor="text1"/>
        </w:rPr>
        <w:t xml:space="preserve">DN har fremsendt høringssvar </w:t>
      </w:r>
      <w:r w:rsidR="00FF2168">
        <w:rPr>
          <w:color w:val="000000" w:themeColor="text1"/>
        </w:rPr>
        <w:t xml:space="preserve">til lokalplanforslag med indsigelse mod </w:t>
      </w:r>
      <w:r w:rsidR="00F64678">
        <w:rPr>
          <w:color w:val="000000" w:themeColor="text1"/>
        </w:rPr>
        <w:t>bl.a. meget højt byggeri af vandland, for lille udlæg af grønne fællesområder i natur og til udeliv, for usikre stiforbindelser over landevej til have</w:t>
      </w:r>
      <w:r w:rsidR="008103E2">
        <w:rPr>
          <w:color w:val="000000" w:themeColor="text1"/>
        </w:rPr>
        <w:t>t, for usikker begrænsning af CO</w:t>
      </w:r>
      <w:r w:rsidR="00F64678">
        <w:rPr>
          <w:color w:val="000000" w:themeColor="text1"/>
        </w:rPr>
        <w:t xml:space="preserve">2 udledning og utilstrækkelige begrænsninger for skiltning. </w:t>
      </w:r>
      <w:r w:rsidR="00243B3E">
        <w:rPr>
          <w:color w:val="000000" w:themeColor="text1"/>
        </w:rPr>
        <w:t>Lokalplanen er ikke vedtaget endeligt.</w:t>
      </w:r>
      <w:r w:rsidR="00F64678">
        <w:rPr>
          <w:color w:val="000000" w:themeColor="text1"/>
        </w:rPr>
        <w:t xml:space="preserve"> </w:t>
      </w:r>
    </w:p>
    <w:p w:rsidR="00F64678" w:rsidRPr="00F64678" w:rsidRDefault="00F64678" w:rsidP="00F64678">
      <w:pPr>
        <w:pStyle w:val="Listeafsnit"/>
        <w:rPr>
          <w:color w:val="000000" w:themeColor="text1"/>
        </w:rPr>
      </w:pPr>
    </w:p>
    <w:p w:rsidR="00F64678" w:rsidRDefault="00243B3E" w:rsidP="00F44227">
      <w:pPr>
        <w:pStyle w:val="Listeafsnit"/>
        <w:numPr>
          <w:ilvl w:val="0"/>
          <w:numId w:val="1"/>
        </w:numPr>
        <w:rPr>
          <w:color w:val="000000" w:themeColor="text1"/>
        </w:rPr>
      </w:pPr>
      <w:r>
        <w:rPr>
          <w:b/>
          <w:color w:val="000000" w:themeColor="text1"/>
        </w:rPr>
        <w:t>L</w:t>
      </w:r>
      <w:r w:rsidR="00F64678" w:rsidRPr="009D32C3">
        <w:rPr>
          <w:b/>
          <w:color w:val="000000" w:themeColor="text1"/>
        </w:rPr>
        <w:t>andskabskarakter-ana</w:t>
      </w:r>
      <w:r w:rsidR="009D32C3" w:rsidRPr="009D32C3">
        <w:rPr>
          <w:b/>
          <w:color w:val="000000" w:themeColor="text1"/>
        </w:rPr>
        <w:t>lyser.</w:t>
      </w:r>
      <w:r w:rsidR="009D32C3">
        <w:rPr>
          <w:color w:val="000000" w:themeColor="text1"/>
        </w:rPr>
        <w:t xml:space="preserve"> </w:t>
      </w:r>
      <w:r>
        <w:rPr>
          <w:color w:val="000000" w:themeColor="text1"/>
        </w:rPr>
        <w:t>Udkast for de forskellige dele af kommunen har været fremlagt til bemærkninger, og DN er kommet med f</w:t>
      </w:r>
      <w:r w:rsidR="009D32C3">
        <w:rPr>
          <w:color w:val="000000" w:themeColor="text1"/>
        </w:rPr>
        <w:t>orslag til ændringer af afgrænsninger og retningslinjer</w:t>
      </w:r>
      <w:r w:rsidR="0008471D">
        <w:t xml:space="preserve"> i 2018 og i Grønt Råd - regi og </w:t>
      </w:r>
      <w:r w:rsidR="004852DB">
        <w:t>analyserne er nu</w:t>
      </w:r>
      <w:r w:rsidR="0008471D">
        <w:t xml:space="preserve"> færdiggjort i 2019</w:t>
      </w:r>
      <w:r w:rsidR="004852DB">
        <w:t>.</w:t>
      </w:r>
      <w:r w:rsidR="0008471D">
        <w:rPr>
          <w:color w:val="000000" w:themeColor="text1"/>
        </w:rPr>
        <w:t xml:space="preserve"> </w:t>
      </w:r>
      <w:r>
        <w:rPr>
          <w:color w:val="000000" w:themeColor="text1"/>
        </w:rPr>
        <w:t>Analyserne skal indgå i kommuneplanlægningen.</w:t>
      </w:r>
    </w:p>
    <w:p w:rsidR="00580B10" w:rsidRPr="00580B10" w:rsidRDefault="00580B10" w:rsidP="00580B10">
      <w:pPr>
        <w:pStyle w:val="Listeafsnit"/>
        <w:rPr>
          <w:color w:val="000000" w:themeColor="text1"/>
        </w:rPr>
      </w:pPr>
    </w:p>
    <w:p w:rsidR="00580B10" w:rsidRPr="008103E2" w:rsidRDefault="00185AB2" w:rsidP="00F44227">
      <w:pPr>
        <w:pStyle w:val="Listeafsnit"/>
        <w:numPr>
          <w:ilvl w:val="0"/>
          <w:numId w:val="1"/>
        </w:numPr>
        <w:rPr>
          <w:b/>
          <w:i/>
          <w:color w:val="000000" w:themeColor="text1"/>
        </w:rPr>
      </w:pPr>
      <w:r w:rsidRPr="00185AB2">
        <w:rPr>
          <w:b/>
          <w:color w:val="000000" w:themeColor="text1"/>
        </w:rPr>
        <w:t>Forbud mod b</w:t>
      </w:r>
      <w:r w:rsidR="00243B3E" w:rsidRPr="00185AB2">
        <w:rPr>
          <w:b/>
          <w:color w:val="000000" w:themeColor="text1"/>
        </w:rPr>
        <w:t>rug af sprøjtegifte ved drikkevandsboringer.</w:t>
      </w:r>
      <w:r w:rsidR="00243B3E">
        <w:rPr>
          <w:color w:val="000000" w:themeColor="text1"/>
        </w:rPr>
        <w:t xml:space="preserve"> </w:t>
      </w:r>
      <w:r>
        <w:rPr>
          <w:color w:val="000000" w:themeColor="text1"/>
        </w:rPr>
        <w:t>DN har afgivet høringssvar angående løsninger for overholdelse af forbuddet i kommunen. Løsninger skal være afklaret inden 2022.</w:t>
      </w:r>
      <w:r w:rsidR="008103E2">
        <w:rPr>
          <w:color w:val="000000" w:themeColor="text1"/>
        </w:rPr>
        <w:t xml:space="preserve"> </w:t>
      </w:r>
    </w:p>
    <w:p w:rsidR="00185AB2" w:rsidRPr="00185AB2" w:rsidRDefault="00185AB2" w:rsidP="00185AB2">
      <w:pPr>
        <w:pStyle w:val="Listeafsnit"/>
        <w:rPr>
          <w:color w:val="000000" w:themeColor="text1"/>
        </w:rPr>
      </w:pPr>
    </w:p>
    <w:p w:rsidR="00185AB2" w:rsidRDefault="00185AB2" w:rsidP="00F44227">
      <w:pPr>
        <w:pStyle w:val="Listeafsnit"/>
        <w:numPr>
          <w:ilvl w:val="0"/>
          <w:numId w:val="1"/>
        </w:numPr>
        <w:rPr>
          <w:color w:val="000000" w:themeColor="text1"/>
        </w:rPr>
      </w:pPr>
      <w:r>
        <w:rPr>
          <w:b/>
          <w:color w:val="000000" w:themeColor="text1"/>
        </w:rPr>
        <w:t>K</w:t>
      </w:r>
      <w:r w:rsidRPr="00E05169">
        <w:rPr>
          <w:b/>
          <w:color w:val="000000" w:themeColor="text1"/>
        </w:rPr>
        <w:t>ystnære vindmøller ud for Holmsland Klit</w:t>
      </w:r>
      <w:r>
        <w:rPr>
          <w:b/>
          <w:color w:val="000000" w:themeColor="text1"/>
        </w:rPr>
        <w:t>.</w:t>
      </w:r>
      <w:r>
        <w:rPr>
          <w:color w:val="000000" w:themeColor="text1"/>
        </w:rPr>
        <w:t xml:space="preserve"> De mange indsigelser til staten, herunder DNs, har medført, at der gennemføres en VVM analyse inden projektet kan gennemføres. DN har afgivet høringssvar med ønsker om analyse af forskellige placeringer med udgangspunkt, at møllerne skal placeres betydeligt længere fra land eller koncentreres på en kortere kyststrækning. </w:t>
      </w:r>
    </w:p>
    <w:p w:rsidR="00185AB2" w:rsidRPr="00185AB2" w:rsidRDefault="00185AB2" w:rsidP="00185AB2">
      <w:pPr>
        <w:pStyle w:val="Listeafsnit"/>
        <w:rPr>
          <w:color w:val="000000" w:themeColor="text1"/>
        </w:rPr>
      </w:pPr>
    </w:p>
    <w:p w:rsidR="00F44227" w:rsidRDefault="00185AB2" w:rsidP="00F44227">
      <w:pPr>
        <w:pStyle w:val="Listeafsnit"/>
        <w:numPr>
          <w:ilvl w:val="0"/>
          <w:numId w:val="1"/>
        </w:numPr>
        <w:rPr>
          <w:color w:val="000000" w:themeColor="text1"/>
        </w:rPr>
      </w:pPr>
      <w:r w:rsidRPr="008B2E65">
        <w:rPr>
          <w:b/>
          <w:color w:val="000000" w:themeColor="text1"/>
        </w:rPr>
        <w:t>Natura 2000 områder.</w:t>
      </w:r>
      <w:r>
        <w:rPr>
          <w:color w:val="000000" w:themeColor="text1"/>
        </w:rPr>
        <w:t xml:space="preserve"> DN </w:t>
      </w:r>
      <w:r w:rsidR="008B2E65">
        <w:rPr>
          <w:color w:val="000000" w:themeColor="text1"/>
        </w:rPr>
        <w:t>gentog</w:t>
      </w:r>
      <w:r>
        <w:rPr>
          <w:color w:val="000000" w:themeColor="text1"/>
        </w:rPr>
        <w:t xml:space="preserve"> i 2017</w:t>
      </w:r>
      <w:r w:rsidR="00F44227" w:rsidRPr="00185AB2">
        <w:rPr>
          <w:color w:val="000000" w:themeColor="text1"/>
        </w:rPr>
        <w:t xml:space="preserve"> indsigelse mod Miljøministeriets </w:t>
      </w:r>
      <w:r w:rsidR="00F44227" w:rsidRPr="008B2E65">
        <w:rPr>
          <w:color w:val="000000" w:themeColor="text1"/>
        </w:rPr>
        <w:t>ændringer af Natura 2000 områder</w:t>
      </w:r>
      <w:r w:rsidR="00F44227" w:rsidRPr="00185AB2">
        <w:rPr>
          <w:color w:val="000000" w:themeColor="text1"/>
        </w:rPr>
        <w:t xml:space="preserve"> – i hovedsagen indskrænkninger af områderne omkring Stadil Fjord og Vest Stadil Fjord og Ringkøbing Fjord. </w:t>
      </w:r>
      <w:r w:rsidR="00534D96">
        <w:rPr>
          <w:color w:val="000000" w:themeColor="text1"/>
        </w:rPr>
        <w:t xml:space="preserve">EU </w:t>
      </w:r>
      <w:r w:rsidR="008B2E65">
        <w:rPr>
          <w:color w:val="000000" w:themeColor="text1"/>
        </w:rPr>
        <w:t>har endnu ikke taget st</w:t>
      </w:r>
      <w:r w:rsidR="008103E2">
        <w:rPr>
          <w:color w:val="000000" w:themeColor="text1"/>
        </w:rPr>
        <w:t xml:space="preserve">illing til </w:t>
      </w:r>
      <w:r w:rsidR="00534D96">
        <w:rPr>
          <w:color w:val="000000" w:themeColor="text1"/>
        </w:rPr>
        <w:t xml:space="preserve">ministeriets ændringer og </w:t>
      </w:r>
      <w:r w:rsidR="008103E2">
        <w:rPr>
          <w:color w:val="000000" w:themeColor="text1"/>
        </w:rPr>
        <w:t>indsigelserne</w:t>
      </w:r>
      <w:r w:rsidR="00534D96">
        <w:rPr>
          <w:color w:val="000000" w:themeColor="text1"/>
        </w:rPr>
        <w:t xml:space="preserve"> til disse</w:t>
      </w:r>
      <w:r w:rsidR="008103E2">
        <w:rPr>
          <w:color w:val="000000" w:themeColor="text1"/>
        </w:rPr>
        <w:t>. I 2019</w:t>
      </w:r>
      <w:r w:rsidR="008B2E65">
        <w:rPr>
          <w:color w:val="000000" w:themeColor="text1"/>
        </w:rPr>
        <w:t xml:space="preserve"> </w:t>
      </w:r>
      <w:r w:rsidR="00534D96">
        <w:rPr>
          <w:color w:val="000000" w:themeColor="text1"/>
        </w:rPr>
        <w:t>har Miljøministeriet</w:t>
      </w:r>
      <w:r w:rsidR="008B2E65">
        <w:rPr>
          <w:color w:val="000000" w:themeColor="text1"/>
        </w:rPr>
        <w:t xml:space="preserve"> fremlagt forslag ændringer af udpegnings</w:t>
      </w:r>
      <w:r w:rsidR="00534D96">
        <w:rPr>
          <w:color w:val="000000" w:themeColor="text1"/>
        </w:rPr>
        <w:t>grundlaget ved tilføjelser eller fjernelse af biotoper og arter.</w:t>
      </w:r>
      <w:r w:rsidR="008B2E65">
        <w:rPr>
          <w:color w:val="000000" w:themeColor="text1"/>
        </w:rPr>
        <w:t xml:space="preserve"> DN har </w:t>
      </w:r>
      <w:r w:rsidR="00534D96">
        <w:rPr>
          <w:color w:val="000000" w:themeColor="text1"/>
        </w:rPr>
        <w:t>fremsendt høringssvar med nogle indsigelser.</w:t>
      </w:r>
    </w:p>
    <w:p w:rsidR="0034042C" w:rsidRPr="0034042C" w:rsidRDefault="0034042C" w:rsidP="0034042C">
      <w:pPr>
        <w:pStyle w:val="Listeafsnit"/>
        <w:rPr>
          <w:color w:val="000000" w:themeColor="text1"/>
        </w:rPr>
      </w:pPr>
    </w:p>
    <w:p w:rsidR="0034042C" w:rsidRDefault="0034042C" w:rsidP="00F44227">
      <w:pPr>
        <w:pStyle w:val="Listeafsnit"/>
        <w:numPr>
          <w:ilvl w:val="0"/>
          <w:numId w:val="1"/>
        </w:numPr>
        <w:rPr>
          <w:color w:val="000000" w:themeColor="text1"/>
        </w:rPr>
      </w:pPr>
      <w:r w:rsidRPr="0034042C">
        <w:rPr>
          <w:b/>
          <w:color w:val="000000" w:themeColor="text1"/>
        </w:rPr>
        <w:t>Spildevandsplan.</w:t>
      </w:r>
      <w:r>
        <w:rPr>
          <w:color w:val="000000" w:themeColor="text1"/>
        </w:rPr>
        <w:t xml:space="preserve"> DN </w:t>
      </w:r>
      <w:r w:rsidR="00153418">
        <w:rPr>
          <w:color w:val="000000" w:themeColor="text1"/>
        </w:rPr>
        <w:t>har udtrykt</w:t>
      </w:r>
      <w:r>
        <w:rPr>
          <w:color w:val="000000" w:themeColor="text1"/>
        </w:rPr>
        <w:t xml:space="preserve"> støtte </w:t>
      </w:r>
      <w:r w:rsidR="00153418">
        <w:rPr>
          <w:color w:val="000000" w:themeColor="text1"/>
        </w:rPr>
        <w:t xml:space="preserve">til </w:t>
      </w:r>
      <w:r>
        <w:rPr>
          <w:color w:val="000000" w:themeColor="text1"/>
        </w:rPr>
        <w:t xml:space="preserve">kommunens forslag om at koncentrere spildevandsrensningen til færre anlæg </w:t>
      </w:r>
      <w:r w:rsidR="00153418">
        <w:rPr>
          <w:color w:val="000000" w:themeColor="text1"/>
        </w:rPr>
        <w:t xml:space="preserve">og </w:t>
      </w:r>
      <w:r>
        <w:rPr>
          <w:color w:val="000000" w:themeColor="text1"/>
        </w:rPr>
        <w:t>om at kloakere i sommerhusområder med nedsivningsanlæg, men gerne hurtigere og mere omfattende end foreslået</w:t>
      </w:r>
      <w:r w:rsidR="00153418">
        <w:rPr>
          <w:color w:val="000000" w:themeColor="text1"/>
        </w:rPr>
        <w:t xml:space="preserve"> og med undersøgelser af alternativer til at rense spildevandet</w:t>
      </w:r>
      <w:r>
        <w:rPr>
          <w:color w:val="000000" w:themeColor="text1"/>
        </w:rPr>
        <w:t>. Planen er vedtaget uden væsentlige ændringer.</w:t>
      </w:r>
    </w:p>
    <w:p w:rsidR="0034042C" w:rsidRPr="0034042C" w:rsidRDefault="0034042C" w:rsidP="0034042C">
      <w:pPr>
        <w:pStyle w:val="Listeafsnit"/>
        <w:rPr>
          <w:color w:val="000000" w:themeColor="text1"/>
        </w:rPr>
      </w:pPr>
    </w:p>
    <w:p w:rsidR="0034042C" w:rsidRPr="00BF742F" w:rsidRDefault="0034042C" w:rsidP="00F44227">
      <w:pPr>
        <w:pStyle w:val="Listeafsnit"/>
        <w:numPr>
          <w:ilvl w:val="0"/>
          <w:numId w:val="1"/>
        </w:numPr>
        <w:rPr>
          <w:b/>
          <w:color w:val="000000" w:themeColor="text1"/>
        </w:rPr>
      </w:pPr>
      <w:r w:rsidRPr="0034042C">
        <w:rPr>
          <w:b/>
          <w:color w:val="000000" w:themeColor="text1"/>
        </w:rPr>
        <w:t xml:space="preserve">Vandløbsregulativ for Vorgod Å. </w:t>
      </w:r>
      <w:r w:rsidR="00C40A27">
        <w:rPr>
          <w:color w:val="000000" w:themeColor="text1"/>
        </w:rPr>
        <w:t xml:space="preserve">Kommunen har fremlagt forslag til nyt regulativ efter anmodning fra lodsejere om mere indgribende vandløbsvedligeholdelse med oprensning og hyppig grødeskæring. DN har ved møder insisteret på minimal indgriben i åens naturlige udvikling og foreslået sandfang ved grøfter og tilløb til åen. Revideret forslag til regulativ er under udarbejdelse. </w:t>
      </w:r>
    </w:p>
    <w:p w:rsidR="00BF742F" w:rsidRPr="00BF742F" w:rsidRDefault="00BF742F" w:rsidP="00BF742F">
      <w:pPr>
        <w:pStyle w:val="Listeafsnit"/>
        <w:rPr>
          <w:b/>
          <w:color w:val="000000" w:themeColor="text1"/>
        </w:rPr>
      </w:pPr>
    </w:p>
    <w:p w:rsidR="00BF742F" w:rsidRPr="0034042C" w:rsidRDefault="00BF742F" w:rsidP="00F44227">
      <w:pPr>
        <w:pStyle w:val="Listeafsnit"/>
        <w:numPr>
          <w:ilvl w:val="0"/>
          <w:numId w:val="1"/>
        </w:numPr>
        <w:rPr>
          <w:b/>
          <w:color w:val="000000" w:themeColor="text1"/>
        </w:rPr>
      </w:pPr>
      <w:r>
        <w:rPr>
          <w:b/>
          <w:color w:val="000000" w:themeColor="text1"/>
        </w:rPr>
        <w:t xml:space="preserve">Solcellepark i Hemmet. </w:t>
      </w:r>
      <w:r>
        <w:rPr>
          <w:color w:val="000000" w:themeColor="text1"/>
        </w:rPr>
        <w:t>Kommunen har fremlagt forslag til lokalplan for et større anlæg beliggende i tilknytning til men udenfor en vindmøllepark. DN har gjort indsigelse med opfordring til at udarbejde en temaplan for solcelleanlæg inden der blev givet tilladelse til nye anlæg. Efterfølgende er lokalplanen vedtaget endeligt uden væsentlige ændringer.</w:t>
      </w:r>
    </w:p>
    <w:p w:rsidR="00F44227" w:rsidRPr="00BD6997" w:rsidRDefault="00F44227" w:rsidP="00F44227">
      <w:pPr>
        <w:rPr>
          <w:color w:val="000000" w:themeColor="text1"/>
        </w:rPr>
      </w:pPr>
    </w:p>
    <w:p w:rsidR="00F44227" w:rsidRPr="00995B0F" w:rsidRDefault="00F44227" w:rsidP="00F44227">
      <w:pPr>
        <w:rPr>
          <w:b/>
          <w:color w:val="000000" w:themeColor="text1"/>
          <w:sz w:val="28"/>
          <w:szCs w:val="28"/>
        </w:rPr>
      </w:pPr>
      <w:r w:rsidRPr="00995B0F">
        <w:rPr>
          <w:b/>
          <w:color w:val="000000" w:themeColor="text1"/>
          <w:sz w:val="28"/>
          <w:szCs w:val="28"/>
        </w:rPr>
        <w:t>Klagesager</w:t>
      </w:r>
    </w:p>
    <w:p w:rsidR="00F44227" w:rsidRPr="00995B0F" w:rsidRDefault="00F44227" w:rsidP="00F44227">
      <w:pPr>
        <w:rPr>
          <w:color w:val="000000" w:themeColor="text1"/>
          <w:sz w:val="28"/>
          <w:szCs w:val="28"/>
        </w:rPr>
      </w:pPr>
    </w:p>
    <w:p w:rsidR="00F44227" w:rsidRPr="00BD6997" w:rsidRDefault="00F44227" w:rsidP="00F44227">
      <w:pPr>
        <w:rPr>
          <w:color w:val="000000" w:themeColor="text1"/>
        </w:rPr>
      </w:pPr>
      <w:r w:rsidRPr="00BD6997">
        <w:rPr>
          <w:color w:val="000000" w:themeColor="text1"/>
        </w:rPr>
        <w:t>Afdelingen har gennemgået kommunens og statens mange afgørelser i henhold til naturbeskyttelsesloven, miljøloven, skovloven, råstofloven m.fl. og påklag</w:t>
      </w:r>
      <w:r>
        <w:rPr>
          <w:color w:val="000000" w:themeColor="text1"/>
        </w:rPr>
        <w:t>et enkelte af disse sager</w:t>
      </w:r>
      <w:r w:rsidRPr="00BD6997">
        <w:rPr>
          <w:color w:val="000000" w:themeColor="text1"/>
        </w:rPr>
        <w:t xml:space="preserve">. </w:t>
      </w:r>
    </w:p>
    <w:p w:rsidR="00F44227" w:rsidRPr="00BD6997" w:rsidRDefault="00F44227" w:rsidP="00F44227">
      <w:pPr>
        <w:rPr>
          <w:color w:val="000000" w:themeColor="text1"/>
        </w:rPr>
      </w:pPr>
    </w:p>
    <w:p w:rsidR="00F44227" w:rsidRDefault="00F44227" w:rsidP="00F44227">
      <w:pPr>
        <w:pStyle w:val="Listeafsnit"/>
        <w:numPr>
          <w:ilvl w:val="0"/>
          <w:numId w:val="1"/>
        </w:numPr>
        <w:rPr>
          <w:color w:val="000000" w:themeColor="text1"/>
        </w:rPr>
      </w:pPr>
      <w:r w:rsidRPr="00280AAD">
        <w:rPr>
          <w:b/>
          <w:color w:val="000000" w:themeColor="text1"/>
        </w:rPr>
        <w:t>Tilladelse til opfyldning på §3 beskyttet eng ved Tarm Møllebæk, Kyvling.</w:t>
      </w:r>
      <w:r>
        <w:rPr>
          <w:color w:val="000000" w:themeColor="text1"/>
        </w:rPr>
        <w:t xml:space="preserve"> Er påklaget i 2017, men er endnu ikke færdigbehandlet.</w:t>
      </w:r>
      <w:r w:rsidR="00556110">
        <w:rPr>
          <w:color w:val="000000" w:themeColor="text1"/>
        </w:rPr>
        <w:t xml:space="preserve"> </w:t>
      </w:r>
    </w:p>
    <w:p w:rsidR="00F44227" w:rsidRPr="00F658AB" w:rsidRDefault="00F44227" w:rsidP="00F44227">
      <w:pPr>
        <w:ind w:left="360"/>
        <w:rPr>
          <w:color w:val="000000" w:themeColor="text1"/>
        </w:rPr>
      </w:pPr>
      <w:r w:rsidRPr="00F658AB">
        <w:rPr>
          <w:color w:val="000000" w:themeColor="text1"/>
        </w:rPr>
        <w:t xml:space="preserve">  </w:t>
      </w:r>
    </w:p>
    <w:p w:rsidR="00F44227" w:rsidRPr="00571F2F" w:rsidRDefault="00F44227" w:rsidP="00F44227">
      <w:pPr>
        <w:pStyle w:val="Listeafsnit"/>
        <w:numPr>
          <w:ilvl w:val="0"/>
          <w:numId w:val="1"/>
        </w:numPr>
        <w:rPr>
          <w:color w:val="000000" w:themeColor="text1"/>
        </w:rPr>
      </w:pPr>
      <w:r w:rsidRPr="00280AAD">
        <w:rPr>
          <w:b/>
          <w:color w:val="000000" w:themeColor="text1"/>
        </w:rPr>
        <w:t>Tilladelse til omlægning af en beskyttet eng på Værnengene.</w:t>
      </w:r>
      <w:r>
        <w:rPr>
          <w:color w:val="000000" w:themeColor="text1"/>
        </w:rPr>
        <w:t xml:space="preserve"> Er</w:t>
      </w:r>
      <w:r w:rsidRPr="00BD6997">
        <w:rPr>
          <w:color w:val="000000" w:themeColor="text1"/>
        </w:rPr>
        <w:t xml:space="preserve"> tidligere påklaget </w:t>
      </w:r>
      <w:r>
        <w:rPr>
          <w:color w:val="000000" w:themeColor="text1"/>
        </w:rPr>
        <w:t>og DN fik via klagenævnet og landboforeningers påklage i 2017</w:t>
      </w:r>
      <w:r w:rsidRPr="00BD6997">
        <w:rPr>
          <w:color w:val="000000" w:themeColor="text1"/>
        </w:rPr>
        <w:t xml:space="preserve"> medhold ved Højesteret. Alle ændringer af de §3 beskyttede enge skal herefter vurderes af kommunen, hvis afgørelser kan påklages til klagenævnet. Tilbage står fastlæggelse af de beskyttede arealer og behandling af tidligere rejste sager</w:t>
      </w:r>
      <w:r w:rsidR="00534D96">
        <w:rPr>
          <w:color w:val="000000" w:themeColor="text1"/>
        </w:rPr>
        <w:t>, hvilket endnu ikke er sket</w:t>
      </w:r>
      <w:r w:rsidRPr="00BD6997">
        <w:rPr>
          <w:color w:val="000000" w:themeColor="text1"/>
        </w:rPr>
        <w:t>. Disse sager indgår i en klage fra DN til EU og en klage til Statsforvaltningen fra DN over kommunens administration af §3 beskyttede arealer</w:t>
      </w:r>
      <w:r>
        <w:rPr>
          <w:color w:val="000000" w:themeColor="text1"/>
        </w:rPr>
        <w:t xml:space="preserve">. </w:t>
      </w:r>
      <w:r w:rsidR="008103E2">
        <w:rPr>
          <w:color w:val="000000" w:themeColor="text1"/>
        </w:rPr>
        <w:t xml:space="preserve">Klagen til EU er </w:t>
      </w:r>
      <w:r w:rsidR="00534D96">
        <w:rPr>
          <w:color w:val="000000" w:themeColor="text1"/>
        </w:rPr>
        <w:t xml:space="preserve">blevet </w:t>
      </w:r>
      <w:r w:rsidR="008103E2">
        <w:rPr>
          <w:color w:val="000000" w:themeColor="text1"/>
        </w:rPr>
        <w:t xml:space="preserve">afvist. </w:t>
      </w:r>
      <w:r>
        <w:rPr>
          <w:color w:val="000000" w:themeColor="text1"/>
        </w:rPr>
        <w:t>To anmeldte politisager er under behandling.</w:t>
      </w:r>
      <w:r w:rsidR="00C3364E">
        <w:rPr>
          <w:color w:val="000000" w:themeColor="text1"/>
        </w:rPr>
        <w:t xml:space="preserve"> </w:t>
      </w:r>
      <w:r w:rsidR="00571F2F">
        <w:rPr>
          <w:b/>
          <w:color w:val="000000" w:themeColor="text1"/>
        </w:rPr>
        <w:t xml:space="preserve"> </w:t>
      </w:r>
      <w:r w:rsidR="00571F2F" w:rsidRPr="004D787D">
        <w:rPr>
          <w:color w:val="000000" w:themeColor="text1"/>
        </w:rPr>
        <w:t>DN overvejer hvad der videre kan gøres for at sikre engenes værdier.</w:t>
      </w:r>
    </w:p>
    <w:p w:rsidR="00F44227" w:rsidRPr="00BD6997" w:rsidRDefault="00F44227" w:rsidP="00F44227">
      <w:pPr>
        <w:pStyle w:val="Listeafsnit"/>
        <w:rPr>
          <w:color w:val="000000" w:themeColor="text1"/>
        </w:rPr>
      </w:pPr>
    </w:p>
    <w:p w:rsidR="00F44227" w:rsidRPr="00BD6997" w:rsidRDefault="00F44227" w:rsidP="00F44227">
      <w:pPr>
        <w:pStyle w:val="Listeafsnit"/>
        <w:numPr>
          <w:ilvl w:val="0"/>
          <w:numId w:val="1"/>
        </w:numPr>
        <w:rPr>
          <w:color w:val="000000" w:themeColor="text1"/>
        </w:rPr>
      </w:pPr>
      <w:r w:rsidRPr="00280AAD">
        <w:rPr>
          <w:b/>
          <w:color w:val="000000" w:themeColor="text1"/>
        </w:rPr>
        <w:t>Tilladelse til erstatning af en telemast fra et byområde i Søndervig til en placering i det åbne land ved en landbrugsejendom.</w:t>
      </w:r>
      <w:r w:rsidRPr="00BD6997">
        <w:rPr>
          <w:color w:val="000000" w:themeColor="text1"/>
        </w:rPr>
        <w:t xml:space="preserve"> </w:t>
      </w:r>
      <w:r>
        <w:rPr>
          <w:color w:val="000000" w:themeColor="text1"/>
        </w:rPr>
        <w:t>E</w:t>
      </w:r>
      <w:r w:rsidRPr="00BD6997">
        <w:rPr>
          <w:color w:val="000000" w:themeColor="text1"/>
        </w:rPr>
        <w:t>r påklaget</w:t>
      </w:r>
      <w:r>
        <w:rPr>
          <w:color w:val="000000" w:themeColor="text1"/>
        </w:rPr>
        <w:t xml:space="preserve"> i 2017, men er endnu ikke færdigbehandlet</w:t>
      </w:r>
      <w:r w:rsidRPr="00BD6997">
        <w:rPr>
          <w:color w:val="000000" w:themeColor="text1"/>
        </w:rPr>
        <w:t>.</w:t>
      </w:r>
    </w:p>
    <w:p w:rsidR="00F44227" w:rsidRPr="00BD6997"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80AAD">
        <w:rPr>
          <w:b/>
          <w:color w:val="000000" w:themeColor="text1"/>
        </w:rPr>
        <w:t>Tilladelse til skovrejsning i et værdifuldt kultur- og landskabsområde i Skjern Ådalen</w:t>
      </w:r>
      <w:r>
        <w:rPr>
          <w:b/>
          <w:color w:val="000000" w:themeColor="text1"/>
        </w:rPr>
        <w:t>, Lundenæs</w:t>
      </w:r>
      <w:r>
        <w:rPr>
          <w:color w:val="000000" w:themeColor="text1"/>
        </w:rPr>
        <w:t>, hvor skovrejsning er uønsket. E</w:t>
      </w:r>
      <w:r w:rsidRPr="00BD6997">
        <w:rPr>
          <w:color w:val="000000" w:themeColor="text1"/>
        </w:rPr>
        <w:t>r påklaget</w:t>
      </w:r>
      <w:r>
        <w:rPr>
          <w:color w:val="000000" w:themeColor="text1"/>
        </w:rPr>
        <w:t xml:space="preserve"> i 2017, men er endnu ikke færdigbehandlet</w:t>
      </w:r>
      <w:r w:rsidRPr="00BD6997">
        <w:rPr>
          <w:color w:val="000000" w:themeColor="text1"/>
        </w:rPr>
        <w:t>.</w:t>
      </w:r>
    </w:p>
    <w:p w:rsidR="00F44227" w:rsidRPr="00BD6997"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80AAD">
        <w:rPr>
          <w:b/>
          <w:color w:val="000000" w:themeColor="text1"/>
        </w:rPr>
        <w:t>Tilladelse til opgravning af grøfter i §3 beskyttede områder ved Lønborg Hede.</w:t>
      </w:r>
      <w:r>
        <w:rPr>
          <w:color w:val="000000" w:themeColor="text1"/>
        </w:rPr>
        <w:t xml:space="preserve"> Er påklaget i 2017, men er endnu ikke færdigbehandlet.</w:t>
      </w:r>
    </w:p>
    <w:p w:rsidR="003D639B" w:rsidRPr="003D639B" w:rsidRDefault="003D639B" w:rsidP="003D639B">
      <w:pPr>
        <w:pStyle w:val="Listeafsnit"/>
        <w:rPr>
          <w:color w:val="000000" w:themeColor="text1"/>
        </w:rPr>
      </w:pPr>
    </w:p>
    <w:p w:rsidR="003D639B" w:rsidRDefault="003D639B" w:rsidP="003D639B">
      <w:pPr>
        <w:pStyle w:val="Listeafsnit"/>
        <w:numPr>
          <w:ilvl w:val="0"/>
          <w:numId w:val="1"/>
        </w:numPr>
        <w:spacing w:line="276" w:lineRule="auto"/>
      </w:pPr>
      <w:r w:rsidRPr="003D639B">
        <w:rPr>
          <w:b/>
        </w:rPr>
        <w:t>Tilladelse til fjernelse af beskyttet dige ved Arla, Sønderup.</w:t>
      </w:r>
      <w:r>
        <w:t xml:space="preserve"> </w:t>
      </w:r>
      <w:r w:rsidRPr="003D639B">
        <w:t xml:space="preserve">DN har påklaget en kommunal afgørelse, hvor kommunen giver lovliggørende dispensation til fjernelse af </w:t>
      </w:r>
      <w:r>
        <w:t>dig</w:t>
      </w:r>
      <w:r w:rsidRPr="003D639B">
        <w:t>et</w:t>
      </w:r>
      <w:r>
        <w:t>.</w:t>
      </w:r>
      <w:r w:rsidRPr="003D639B">
        <w:t xml:space="preserve"> </w:t>
      </w:r>
    </w:p>
    <w:p w:rsidR="003D639B" w:rsidRPr="003D639B" w:rsidRDefault="003D639B" w:rsidP="003D639B">
      <w:pPr>
        <w:spacing w:line="276" w:lineRule="auto"/>
      </w:pPr>
    </w:p>
    <w:p w:rsidR="003D639B" w:rsidRDefault="003D639B" w:rsidP="003D639B">
      <w:pPr>
        <w:pStyle w:val="Listeafsnit"/>
        <w:numPr>
          <w:ilvl w:val="0"/>
          <w:numId w:val="1"/>
        </w:numPr>
        <w:spacing w:line="276" w:lineRule="auto"/>
      </w:pPr>
      <w:r w:rsidRPr="003D639B">
        <w:rPr>
          <w:b/>
        </w:rPr>
        <w:t>Tilladelse til byggeri indenfor reduceret skovbyggelinje ved Skjern.</w:t>
      </w:r>
      <w:r w:rsidRPr="003D639B">
        <w:t xml:space="preserve"> </w:t>
      </w:r>
      <w:r>
        <w:t xml:space="preserve">DN har påklaget to tilladelser til boliger, men trukket dem tilbage efter at placeringen af byggeriet blev ændret. </w:t>
      </w:r>
      <w:r w:rsidR="00BF742F">
        <w:t xml:space="preserve">Kommunen har erkendt der ikke kan dispenseres fra reducerede byggelinjer aftalt med </w:t>
      </w:r>
      <w:r w:rsidRPr="003D639B">
        <w:t>Miljøstyrelsen</w:t>
      </w:r>
      <w:r w:rsidR="00BF742F">
        <w:t>.</w:t>
      </w:r>
    </w:p>
    <w:p w:rsidR="006525CC" w:rsidRDefault="006525CC" w:rsidP="006525CC">
      <w:pPr>
        <w:pStyle w:val="Listeafsnit"/>
      </w:pPr>
    </w:p>
    <w:p w:rsidR="003D639B" w:rsidRPr="00D01A48" w:rsidRDefault="006525CC" w:rsidP="00D01A48">
      <w:pPr>
        <w:pStyle w:val="Listeafsnit"/>
        <w:numPr>
          <w:ilvl w:val="0"/>
          <w:numId w:val="1"/>
        </w:numPr>
        <w:spacing w:line="276" w:lineRule="auto"/>
      </w:pPr>
      <w:r w:rsidRPr="006525CC">
        <w:rPr>
          <w:b/>
        </w:rPr>
        <w:t>Tilladelse til ny stald på åben mark og delvis i skovbyggelinje ved Egeris.</w:t>
      </w:r>
      <w:r>
        <w:t xml:space="preserve"> DN har </w:t>
      </w:r>
      <w:r w:rsidRPr="006525CC">
        <w:t>påklaget</w:t>
      </w:r>
      <w:r>
        <w:t xml:space="preserve"> og</w:t>
      </w:r>
      <w:r w:rsidRPr="006525CC">
        <w:t xml:space="preserve"> fået medhold.</w:t>
      </w:r>
    </w:p>
    <w:p w:rsidR="00F44227" w:rsidRPr="00F658AB" w:rsidRDefault="00F44227" w:rsidP="00F44227">
      <w:pPr>
        <w:pStyle w:val="Listeafsnit"/>
        <w:rPr>
          <w:color w:val="000000" w:themeColor="text1"/>
        </w:rPr>
      </w:pPr>
    </w:p>
    <w:p w:rsidR="00F44227" w:rsidRPr="00995B0F" w:rsidRDefault="00F44227" w:rsidP="00F44227">
      <w:pPr>
        <w:rPr>
          <w:b/>
          <w:color w:val="000000" w:themeColor="text1"/>
          <w:sz w:val="28"/>
          <w:szCs w:val="28"/>
        </w:rPr>
      </w:pPr>
      <w:r w:rsidRPr="00995B0F">
        <w:rPr>
          <w:b/>
          <w:color w:val="000000" w:themeColor="text1"/>
          <w:sz w:val="28"/>
          <w:szCs w:val="28"/>
        </w:rPr>
        <w:t>Rejste sager</w:t>
      </w:r>
    </w:p>
    <w:p w:rsidR="00F44227" w:rsidRPr="00BD6997" w:rsidRDefault="00F44227" w:rsidP="00F44227">
      <w:pPr>
        <w:rPr>
          <w:color w:val="000000" w:themeColor="text1"/>
        </w:rPr>
      </w:pPr>
    </w:p>
    <w:p w:rsidR="00036517" w:rsidRPr="00036517" w:rsidRDefault="00EF0107" w:rsidP="00F44227">
      <w:pPr>
        <w:pStyle w:val="Listeafsnit"/>
        <w:numPr>
          <w:ilvl w:val="0"/>
          <w:numId w:val="1"/>
        </w:numPr>
        <w:rPr>
          <w:color w:val="000000" w:themeColor="text1"/>
        </w:rPr>
      </w:pPr>
      <w:r>
        <w:rPr>
          <w:b/>
        </w:rPr>
        <w:t>Sommerhusbebyggelse på §3 beskyttede arealer.</w:t>
      </w:r>
      <w:r>
        <w:t xml:space="preserve"> En grundejer har klarlagt, at kommunen har administreret i strid med lovgivningen ved at give tilladelse til nye sommerhuse, tilbygninger m.v. på beskyttede arealer på godt 700 grunde omfattet af lokalplaner godkendt efter 1992, hvor lovgivningens §3 beskyttelse blev fastlagt. DN har efterfølgende rejst sagen overfor kommunen, og DN sekretariatet har holdt </w:t>
      </w:r>
      <w:r w:rsidR="00571F2F">
        <w:t xml:space="preserve">møde </w:t>
      </w:r>
      <w:r>
        <w:t>med kommunen. Det er accepteret, at praksis for nye tilladelser skal ændres i overensstemmelse med loven</w:t>
      </w:r>
      <w:r w:rsidR="00246399">
        <w:t xml:space="preserve">, og </w:t>
      </w:r>
      <w:r>
        <w:t xml:space="preserve">kommunen har fremsendt meddelelse til </w:t>
      </w:r>
      <w:r w:rsidR="00246399">
        <w:t xml:space="preserve">grundejerne herom. Samtidig har kommunen meddelt grundejerne, som har fået ulovlige byggetilladelser, at sagerne ikke vil blive genoptaget og de kan anse tilladelserne som gyldige. </w:t>
      </w:r>
      <w:r w:rsidR="00153418">
        <w:t xml:space="preserve">DN </w:t>
      </w:r>
      <w:r w:rsidR="00571F2F">
        <w:t>har påklaget kommunens afgørelse med krav om vurdering og sagsbehandling af de enkelte sager</w:t>
      </w:r>
      <w:r w:rsidR="00153418">
        <w:t>.</w:t>
      </w:r>
    </w:p>
    <w:p w:rsidR="00EF0107" w:rsidRPr="00EF0107" w:rsidRDefault="00036517" w:rsidP="00036517">
      <w:pPr>
        <w:pStyle w:val="Listeafsnit"/>
        <w:rPr>
          <w:color w:val="000000" w:themeColor="text1"/>
        </w:rPr>
      </w:pPr>
      <w:r w:rsidRPr="00EF0107">
        <w:rPr>
          <w:color w:val="000000" w:themeColor="text1"/>
        </w:rPr>
        <w:t xml:space="preserve"> </w:t>
      </w:r>
    </w:p>
    <w:p w:rsidR="00F44227" w:rsidRDefault="00F44227" w:rsidP="00F44227">
      <w:pPr>
        <w:pStyle w:val="Listeafsnit"/>
        <w:numPr>
          <w:ilvl w:val="0"/>
          <w:numId w:val="1"/>
        </w:numPr>
        <w:rPr>
          <w:color w:val="000000" w:themeColor="text1"/>
        </w:rPr>
      </w:pPr>
      <w:r w:rsidRPr="00231BA1">
        <w:rPr>
          <w:b/>
          <w:color w:val="000000" w:themeColor="text1"/>
        </w:rPr>
        <w:t>Omlægning af fredede arealer på Værnengene.</w:t>
      </w:r>
      <w:r>
        <w:rPr>
          <w:color w:val="000000" w:themeColor="text1"/>
        </w:rPr>
        <w:t xml:space="preserve"> Et stort antal sager er tidligere rejst af private med støtte fra DN. 2 sager behandlet af politiet.</w:t>
      </w:r>
      <w:r w:rsidR="00556110">
        <w:rPr>
          <w:color w:val="000000" w:themeColor="text1"/>
        </w:rPr>
        <w:t xml:space="preserve"> </w:t>
      </w:r>
    </w:p>
    <w:p w:rsidR="00F44227" w:rsidRPr="00231BA1"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31BA1">
        <w:rPr>
          <w:b/>
          <w:color w:val="000000" w:themeColor="text1"/>
        </w:rPr>
        <w:t>Pløjning af §3 beskyttet eng på Værnengene, Gammelværn.</w:t>
      </w:r>
      <w:r>
        <w:rPr>
          <w:color w:val="000000" w:themeColor="text1"/>
        </w:rPr>
        <w:t xml:space="preserve"> Henstilling til kommunen om at stille krav om retablering af arealet. Kommunen har pålagt retablering.</w:t>
      </w:r>
    </w:p>
    <w:p w:rsidR="00F44227" w:rsidRPr="00DA219E" w:rsidRDefault="00F44227" w:rsidP="00F44227">
      <w:pPr>
        <w:pStyle w:val="Listeafsnit"/>
        <w:rPr>
          <w:color w:val="000000" w:themeColor="text1"/>
        </w:rPr>
      </w:pPr>
    </w:p>
    <w:p w:rsidR="00F44227" w:rsidRPr="00556110" w:rsidRDefault="00F44227" w:rsidP="00F44227">
      <w:pPr>
        <w:pStyle w:val="Listeafsnit"/>
        <w:numPr>
          <w:ilvl w:val="0"/>
          <w:numId w:val="1"/>
        </w:numPr>
        <w:rPr>
          <w:i/>
          <w:color w:val="000000" w:themeColor="text1"/>
        </w:rPr>
      </w:pPr>
      <w:r w:rsidRPr="00DA219E">
        <w:rPr>
          <w:b/>
          <w:color w:val="000000" w:themeColor="text1"/>
        </w:rPr>
        <w:t>Rydning og ny-tilplantning af Nyværn Dige.</w:t>
      </w:r>
      <w:r>
        <w:rPr>
          <w:color w:val="000000" w:themeColor="text1"/>
        </w:rPr>
        <w:t xml:space="preserve"> Henstilling til om at stille krav om retablering og betingelser for ny-tilplantning og til Slots- og kulturstyrelsen om at registrere diget som beskyttet dige. </w:t>
      </w:r>
    </w:p>
    <w:p w:rsidR="00F44227" w:rsidRPr="00231BA1"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31BA1">
        <w:rPr>
          <w:b/>
          <w:color w:val="000000" w:themeColor="text1"/>
        </w:rPr>
        <w:t>Henlæggelse af oprenset materiale fra Skaven Havn.</w:t>
      </w:r>
      <w:r>
        <w:rPr>
          <w:color w:val="000000" w:themeColor="text1"/>
        </w:rPr>
        <w:t xml:space="preserve"> Henstilling til kommunen </w:t>
      </w:r>
      <w:r w:rsidR="00556110">
        <w:rPr>
          <w:color w:val="000000" w:themeColor="text1"/>
        </w:rPr>
        <w:t xml:space="preserve">i 2018 </w:t>
      </w:r>
      <w:r>
        <w:rPr>
          <w:color w:val="000000" w:themeColor="text1"/>
        </w:rPr>
        <w:t>om at kræve jordbunkerne fjernet og arealet retableret.</w:t>
      </w:r>
      <w:r w:rsidR="00556110">
        <w:rPr>
          <w:color w:val="000000" w:themeColor="text1"/>
        </w:rPr>
        <w:t xml:space="preserve"> Sagen endnu ikke afsluttet.</w:t>
      </w:r>
    </w:p>
    <w:p w:rsidR="00F44227"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31BA1">
        <w:rPr>
          <w:b/>
          <w:color w:val="000000" w:themeColor="text1"/>
        </w:rPr>
        <w:t>Hytte i skovkant ved Lønborg Hede.</w:t>
      </w:r>
      <w:r>
        <w:rPr>
          <w:color w:val="000000" w:themeColor="text1"/>
        </w:rPr>
        <w:t xml:space="preserve"> Henstilling til kommunen </w:t>
      </w:r>
      <w:r w:rsidR="00556110">
        <w:rPr>
          <w:color w:val="000000" w:themeColor="text1"/>
        </w:rPr>
        <w:t xml:space="preserve">i 2018 </w:t>
      </w:r>
      <w:r>
        <w:rPr>
          <w:color w:val="000000" w:themeColor="text1"/>
        </w:rPr>
        <w:t>om at kræve hytten fjernet.</w:t>
      </w:r>
      <w:r w:rsidR="00556110">
        <w:rPr>
          <w:color w:val="000000" w:themeColor="text1"/>
        </w:rPr>
        <w:t xml:space="preserve"> Kommunen har krævet hytten fjernet. Hytten er fjernet og sagen afsluttet i 2019.</w:t>
      </w:r>
    </w:p>
    <w:p w:rsidR="00F44227" w:rsidRPr="007429D9" w:rsidRDefault="00F44227" w:rsidP="00F44227">
      <w:pPr>
        <w:pStyle w:val="Listeafsnit"/>
        <w:rPr>
          <w:color w:val="000000" w:themeColor="text1"/>
        </w:rPr>
      </w:pPr>
    </w:p>
    <w:p w:rsidR="00F44227" w:rsidRDefault="00F44227" w:rsidP="00F44227">
      <w:pPr>
        <w:pStyle w:val="Listeafsnit"/>
        <w:numPr>
          <w:ilvl w:val="0"/>
          <w:numId w:val="1"/>
        </w:numPr>
        <w:rPr>
          <w:color w:val="000000" w:themeColor="text1"/>
        </w:rPr>
      </w:pPr>
      <w:r w:rsidRPr="00231BA1">
        <w:rPr>
          <w:b/>
          <w:color w:val="000000" w:themeColor="text1"/>
        </w:rPr>
        <w:t>Ændringer af §3 beskyttede områder som følge af Miljøstyrelsens registreringer</w:t>
      </w:r>
      <w:r w:rsidRPr="00BD6997">
        <w:rPr>
          <w:color w:val="000000" w:themeColor="text1"/>
        </w:rPr>
        <w:t>. DN har</w:t>
      </w:r>
      <w:r>
        <w:rPr>
          <w:color w:val="000000" w:themeColor="text1"/>
        </w:rPr>
        <w:t xml:space="preserve"> tidligere</w:t>
      </w:r>
      <w:r w:rsidRPr="00BD6997">
        <w:rPr>
          <w:color w:val="000000" w:themeColor="text1"/>
        </w:rPr>
        <w:t xml:space="preserve"> anmodet kommunen om information om ændringer af §3 beskyttede områder som følge af Miljøstyrelsens registreringer. Kommunen har </w:t>
      </w:r>
      <w:r>
        <w:rPr>
          <w:color w:val="000000" w:themeColor="text1"/>
        </w:rPr>
        <w:t xml:space="preserve">fortsat </w:t>
      </w:r>
      <w:r w:rsidRPr="00BD6997">
        <w:rPr>
          <w:color w:val="000000" w:themeColor="text1"/>
        </w:rPr>
        <w:t>afvist en sådan information.</w:t>
      </w:r>
    </w:p>
    <w:p w:rsidR="005C5963" w:rsidRPr="005C5963" w:rsidRDefault="005C5963" w:rsidP="005C5963">
      <w:pPr>
        <w:pStyle w:val="Listeafsnit"/>
        <w:rPr>
          <w:color w:val="000000" w:themeColor="text1"/>
        </w:rPr>
      </w:pPr>
    </w:p>
    <w:p w:rsidR="005C5963" w:rsidRDefault="005C5963" w:rsidP="00F44227">
      <w:pPr>
        <w:pStyle w:val="Listeafsnit"/>
        <w:numPr>
          <w:ilvl w:val="0"/>
          <w:numId w:val="1"/>
        </w:numPr>
        <w:rPr>
          <w:color w:val="000000" w:themeColor="text1"/>
        </w:rPr>
      </w:pPr>
      <w:r w:rsidRPr="005C5963">
        <w:rPr>
          <w:b/>
          <w:color w:val="000000" w:themeColor="text1"/>
        </w:rPr>
        <w:t>Gylleudslip fra svinefarm</w:t>
      </w:r>
      <w:r w:rsidR="0014573C">
        <w:rPr>
          <w:b/>
          <w:color w:val="000000" w:themeColor="text1"/>
        </w:rPr>
        <w:t xml:space="preserve"> i Borris</w:t>
      </w:r>
      <w:r w:rsidRPr="005C5963">
        <w:rPr>
          <w:b/>
          <w:color w:val="000000" w:themeColor="text1"/>
        </w:rPr>
        <w:t>.</w:t>
      </w:r>
      <w:r>
        <w:rPr>
          <w:color w:val="000000" w:themeColor="text1"/>
        </w:rPr>
        <w:t xml:space="preserve"> Anmeldelse til kommunen om udslip har ikke resulteret i krav til bedre sikkerhedsforanstaltninger. DN har efter anmodning fået aktindsigt, og DN sekretariatet er anmodet om bistand til at fremme en løsning.</w:t>
      </w:r>
      <w:r w:rsidR="002C2B06">
        <w:rPr>
          <w:color w:val="000000" w:themeColor="text1"/>
        </w:rPr>
        <w:t xml:space="preserve"> Sagen uafsluttet.</w:t>
      </w:r>
    </w:p>
    <w:p w:rsidR="0014573C" w:rsidRPr="0014573C" w:rsidRDefault="0014573C" w:rsidP="0014573C">
      <w:pPr>
        <w:pStyle w:val="Listeafsnit"/>
        <w:rPr>
          <w:color w:val="000000" w:themeColor="text1"/>
        </w:rPr>
      </w:pPr>
    </w:p>
    <w:p w:rsidR="0014573C" w:rsidRDefault="0014573C" w:rsidP="00F44227">
      <w:pPr>
        <w:pStyle w:val="Listeafsnit"/>
        <w:numPr>
          <w:ilvl w:val="0"/>
          <w:numId w:val="1"/>
        </w:numPr>
        <w:rPr>
          <w:color w:val="000000" w:themeColor="text1"/>
        </w:rPr>
      </w:pPr>
      <w:r w:rsidRPr="002C2B06">
        <w:rPr>
          <w:b/>
          <w:color w:val="000000" w:themeColor="text1"/>
        </w:rPr>
        <w:t>Dræning i okker</w:t>
      </w:r>
      <w:r w:rsidR="002C2B06" w:rsidRPr="002C2B06">
        <w:rPr>
          <w:b/>
          <w:color w:val="000000" w:themeColor="text1"/>
        </w:rPr>
        <w:t>potentielt område</w:t>
      </w:r>
      <w:r w:rsidRPr="002C2B06">
        <w:rPr>
          <w:b/>
          <w:color w:val="000000" w:themeColor="text1"/>
        </w:rPr>
        <w:t xml:space="preserve"> i Hee.</w:t>
      </w:r>
      <w:r>
        <w:rPr>
          <w:color w:val="000000" w:themeColor="text1"/>
        </w:rPr>
        <w:t xml:space="preserve"> </w:t>
      </w:r>
      <w:r w:rsidR="002C2B06">
        <w:rPr>
          <w:color w:val="000000" w:themeColor="text1"/>
        </w:rPr>
        <w:t>Efter anmodning har kommunen undersøgt nydræningen, som der ikke er givet tilladelse til, og lovligheden af at gennemføre den uden tilladelse. Sagen uafsluttet.</w:t>
      </w:r>
    </w:p>
    <w:p w:rsidR="002C2B06" w:rsidRPr="002C2B06" w:rsidRDefault="002C2B06" w:rsidP="002C2B06">
      <w:pPr>
        <w:pStyle w:val="Listeafsnit"/>
        <w:rPr>
          <w:color w:val="000000" w:themeColor="text1"/>
        </w:rPr>
      </w:pPr>
    </w:p>
    <w:p w:rsidR="002C2B06" w:rsidRDefault="002C2B06" w:rsidP="00F44227">
      <w:pPr>
        <w:pStyle w:val="Listeafsnit"/>
        <w:numPr>
          <w:ilvl w:val="0"/>
          <w:numId w:val="1"/>
        </w:numPr>
        <w:rPr>
          <w:color w:val="000000" w:themeColor="text1"/>
        </w:rPr>
      </w:pPr>
      <w:r w:rsidRPr="002C2B06">
        <w:rPr>
          <w:b/>
          <w:color w:val="000000" w:themeColor="text1"/>
        </w:rPr>
        <w:t xml:space="preserve">Jordvold og nedsivningsanlæg i fredet områder på Husby Klit. </w:t>
      </w:r>
      <w:r w:rsidR="006104C4" w:rsidRPr="006104C4">
        <w:rPr>
          <w:color w:val="000000" w:themeColor="text1"/>
        </w:rPr>
        <w:t>Efter</w:t>
      </w:r>
      <w:r w:rsidR="006104C4">
        <w:rPr>
          <w:color w:val="000000" w:themeColor="text1"/>
        </w:rPr>
        <w:t xml:space="preserve"> anmodning har kommunen stillet krav om at gøre volden lavere, hvilket er gennemført.</w:t>
      </w:r>
    </w:p>
    <w:p w:rsidR="006104C4" w:rsidRPr="006104C4" w:rsidRDefault="006104C4" w:rsidP="006104C4">
      <w:pPr>
        <w:pStyle w:val="Listeafsnit"/>
        <w:rPr>
          <w:color w:val="000000" w:themeColor="text1"/>
        </w:rPr>
      </w:pPr>
    </w:p>
    <w:p w:rsidR="006104C4" w:rsidRPr="006104C4" w:rsidRDefault="006104C4" w:rsidP="00F44227">
      <w:pPr>
        <w:pStyle w:val="Listeafsnit"/>
        <w:numPr>
          <w:ilvl w:val="0"/>
          <w:numId w:val="1"/>
        </w:numPr>
        <w:rPr>
          <w:color w:val="000000" w:themeColor="text1"/>
        </w:rPr>
      </w:pPr>
      <w:r w:rsidRPr="006104C4">
        <w:rPr>
          <w:b/>
          <w:color w:val="000000" w:themeColor="text1"/>
        </w:rPr>
        <w:t>Sommerhusområde i Vedersø.</w:t>
      </w:r>
      <w:r>
        <w:rPr>
          <w:color w:val="000000" w:themeColor="text1"/>
        </w:rPr>
        <w:t xml:space="preserve"> Kommunen vil udtage et klitfredet område udlagt i sommerhuszone for at kunne få statslig tilladelse til udlæg af nyt sommerhusområde i Søndervig. Sagen var imidlertid, at der aldrig ville blive givet tilladelse til de 100 sommerhuse, der</w:t>
      </w:r>
      <w:r w:rsidR="00036517">
        <w:rPr>
          <w:color w:val="000000" w:themeColor="text1"/>
        </w:rPr>
        <w:t xml:space="preserve"> skulle</w:t>
      </w:r>
      <w:r>
        <w:rPr>
          <w:color w:val="000000" w:themeColor="text1"/>
        </w:rPr>
        <w:t xml:space="preserve"> kunne være plads til. DN deltog i en tv-udsendelse og sendte brev til byrådet. Erhvervsstyrelsen har givet tilladelse til det nye sommerhusområde i Søndervig. Sagen afsluttet.</w:t>
      </w:r>
    </w:p>
    <w:p w:rsidR="00F44227" w:rsidRPr="00BD6997" w:rsidRDefault="00F44227" w:rsidP="00F44227">
      <w:pPr>
        <w:rPr>
          <w:color w:val="000000" w:themeColor="text1"/>
        </w:rPr>
      </w:pPr>
    </w:p>
    <w:p w:rsidR="00F44227" w:rsidRPr="005C5963" w:rsidRDefault="00F44227" w:rsidP="00F44227">
      <w:pPr>
        <w:rPr>
          <w:color w:val="000000" w:themeColor="text1"/>
        </w:rPr>
      </w:pPr>
      <w:r w:rsidRPr="00BD6997">
        <w:rPr>
          <w:color w:val="000000" w:themeColor="text1"/>
        </w:rPr>
        <w:t>Et stort antal sager, som er rejst i de foregående år er stadigvæk verserende</w:t>
      </w:r>
      <w:r>
        <w:rPr>
          <w:color w:val="000000" w:themeColor="text1"/>
        </w:rPr>
        <w:t xml:space="preserve">, </w:t>
      </w:r>
      <w:r w:rsidRPr="00BD6997">
        <w:rPr>
          <w:color w:val="000000" w:themeColor="text1"/>
        </w:rPr>
        <w:t>hvilket er ret utilfredsstillende. Bl.a. ligger to gamle sager om ulovligt oplag af murbrokker m.v. og etablering af t</w:t>
      </w:r>
      <w:r>
        <w:rPr>
          <w:color w:val="000000" w:themeColor="text1"/>
        </w:rPr>
        <w:t>ennisbane i §3 beskyttet område</w:t>
      </w:r>
      <w:r w:rsidRPr="00BD6997">
        <w:rPr>
          <w:color w:val="000000" w:themeColor="text1"/>
        </w:rPr>
        <w:t xml:space="preserve"> stadig ved politiet.</w:t>
      </w:r>
    </w:p>
    <w:p w:rsidR="00F44227" w:rsidRPr="00BD6997" w:rsidRDefault="00F44227" w:rsidP="00F44227"/>
    <w:p w:rsidR="00F44227" w:rsidRDefault="00F44227" w:rsidP="00F44227"/>
    <w:p w:rsidR="00F44227" w:rsidRDefault="00F44227" w:rsidP="00F44227"/>
    <w:p w:rsidR="00B43691" w:rsidRDefault="00B43691"/>
    <w:sectPr w:rsidR="00B43691" w:rsidSect="00E733E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9D" w:rsidRDefault="00784C9D">
      <w:r>
        <w:separator/>
      </w:r>
    </w:p>
  </w:endnote>
  <w:endnote w:type="continuationSeparator" w:id="0">
    <w:p w:rsidR="00784C9D" w:rsidRDefault="0078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9D" w:rsidRDefault="00784C9D">
      <w:r>
        <w:separator/>
      </w:r>
    </w:p>
  </w:footnote>
  <w:footnote w:type="continuationSeparator" w:id="0">
    <w:p w:rsidR="00784C9D" w:rsidRDefault="0078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22" w:rsidRDefault="00A67922">
    <w:pPr>
      <w:pStyle w:val="Sidehoved"/>
      <w:jc w:val="right"/>
    </w:pPr>
    <w:r>
      <w:fldChar w:fldCharType="begin"/>
    </w:r>
    <w:r>
      <w:instrText>PAGE   \* MERGEFORMAT</w:instrText>
    </w:r>
    <w:r>
      <w:fldChar w:fldCharType="separate"/>
    </w:r>
    <w:r w:rsidR="006F66EE">
      <w:rPr>
        <w:noProof/>
      </w:rPr>
      <w:t>1</w:t>
    </w:r>
    <w:r>
      <w:fldChar w:fldCharType="end"/>
    </w:r>
  </w:p>
  <w:p w:rsidR="00A67922" w:rsidRDefault="00A6792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B1F"/>
    <w:multiLevelType w:val="hybridMultilevel"/>
    <w:tmpl w:val="92E604F2"/>
    <w:lvl w:ilvl="0" w:tplc="AFD634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DE3066"/>
    <w:multiLevelType w:val="hybridMultilevel"/>
    <w:tmpl w:val="742E7320"/>
    <w:lvl w:ilvl="0" w:tplc="D848DF7E">
      <w:numFmt w:val="bullet"/>
      <w:lvlText w:val="-"/>
      <w:lvlJc w:val="left"/>
      <w:pPr>
        <w:ind w:left="360" w:hanging="360"/>
      </w:pPr>
      <w:rPr>
        <w:rFonts w:ascii="Calibri" w:eastAsiaTheme="minorHAnsi" w:hAnsi="Calibri" w:cstheme="minorBidi" w:hint="default"/>
        <w:b/>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nsid w:val="3B6600A2"/>
    <w:multiLevelType w:val="hybridMultilevel"/>
    <w:tmpl w:val="5BE24968"/>
    <w:lvl w:ilvl="0" w:tplc="E4A645C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3B33608"/>
    <w:multiLevelType w:val="hybridMultilevel"/>
    <w:tmpl w:val="08D2E456"/>
    <w:lvl w:ilvl="0" w:tplc="73E0E16A">
      <w:start w:val="1"/>
      <w:numFmt w:val="bullet"/>
      <w:lvlText w:val=""/>
      <w:lvlJc w:val="left"/>
      <w:pPr>
        <w:tabs>
          <w:tab w:val="num" w:pos="720"/>
        </w:tabs>
        <w:ind w:left="720" w:hanging="360"/>
      </w:pPr>
      <w:rPr>
        <w:rFonts w:ascii="Wingdings 2" w:hAnsi="Wingdings 2" w:hint="default"/>
      </w:rPr>
    </w:lvl>
    <w:lvl w:ilvl="1" w:tplc="475CE842" w:tentative="1">
      <w:start w:val="1"/>
      <w:numFmt w:val="bullet"/>
      <w:lvlText w:val=""/>
      <w:lvlJc w:val="left"/>
      <w:pPr>
        <w:tabs>
          <w:tab w:val="num" w:pos="1440"/>
        </w:tabs>
        <w:ind w:left="1440" w:hanging="360"/>
      </w:pPr>
      <w:rPr>
        <w:rFonts w:ascii="Wingdings 2" w:hAnsi="Wingdings 2" w:hint="default"/>
      </w:rPr>
    </w:lvl>
    <w:lvl w:ilvl="2" w:tplc="DB1A30F6" w:tentative="1">
      <w:start w:val="1"/>
      <w:numFmt w:val="bullet"/>
      <w:lvlText w:val=""/>
      <w:lvlJc w:val="left"/>
      <w:pPr>
        <w:tabs>
          <w:tab w:val="num" w:pos="2160"/>
        </w:tabs>
        <w:ind w:left="2160" w:hanging="360"/>
      </w:pPr>
      <w:rPr>
        <w:rFonts w:ascii="Wingdings 2" w:hAnsi="Wingdings 2" w:hint="default"/>
      </w:rPr>
    </w:lvl>
    <w:lvl w:ilvl="3" w:tplc="C278F44C" w:tentative="1">
      <w:start w:val="1"/>
      <w:numFmt w:val="bullet"/>
      <w:lvlText w:val=""/>
      <w:lvlJc w:val="left"/>
      <w:pPr>
        <w:tabs>
          <w:tab w:val="num" w:pos="2880"/>
        </w:tabs>
        <w:ind w:left="2880" w:hanging="360"/>
      </w:pPr>
      <w:rPr>
        <w:rFonts w:ascii="Wingdings 2" w:hAnsi="Wingdings 2" w:hint="default"/>
      </w:rPr>
    </w:lvl>
    <w:lvl w:ilvl="4" w:tplc="B4E06F30" w:tentative="1">
      <w:start w:val="1"/>
      <w:numFmt w:val="bullet"/>
      <w:lvlText w:val=""/>
      <w:lvlJc w:val="left"/>
      <w:pPr>
        <w:tabs>
          <w:tab w:val="num" w:pos="3600"/>
        </w:tabs>
        <w:ind w:left="3600" w:hanging="360"/>
      </w:pPr>
      <w:rPr>
        <w:rFonts w:ascii="Wingdings 2" w:hAnsi="Wingdings 2" w:hint="default"/>
      </w:rPr>
    </w:lvl>
    <w:lvl w:ilvl="5" w:tplc="19287284" w:tentative="1">
      <w:start w:val="1"/>
      <w:numFmt w:val="bullet"/>
      <w:lvlText w:val=""/>
      <w:lvlJc w:val="left"/>
      <w:pPr>
        <w:tabs>
          <w:tab w:val="num" w:pos="4320"/>
        </w:tabs>
        <w:ind w:left="4320" w:hanging="360"/>
      </w:pPr>
      <w:rPr>
        <w:rFonts w:ascii="Wingdings 2" w:hAnsi="Wingdings 2" w:hint="default"/>
      </w:rPr>
    </w:lvl>
    <w:lvl w:ilvl="6" w:tplc="B7BEAB84" w:tentative="1">
      <w:start w:val="1"/>
      <w:numFmt w:val="bullet"/>
      <w:lvlText w:val=""/>
      <w:lvlJc w:val="left"/>
      <w:pPr>
        <w:tabs>
          <w:tab w:val="num" w:pos="5040"/>
        </w:tabs>
        <w:ind w:left="5040" w:hanging="360"/>
      </w:pPr>
      <w:rPr>
        <w:rFonts w:ascii="Wingdings 2" w:hAnsi="Wingdings 2" w:hint="default"/>
      </w:rPr>
    </w:lvl>
    <w:lvl w:ilvl="7" w:tplc="772EC148" w:tentative="1">
      <w:start w:val="1"/>
      <w:numFmt w:val="bullet"/>
      <w:lvlText w:val=""/>
      <w:lvlJc w:val="left"/>
      <w:pPr>
        <w:tabs>
          <w:tab w:val="num" w:pos="5760"/>
        </w:tabs>
        <w:ind w:left="5760" w:hanging="360"/>
      </w:pPr>
      <w:rPr>
        <w:rFonts w:ascii="Wingdings 2" w:hAnsi="Wingdings 2" w:hint="default"/>
      </w:rPr>
    </w:lvl>
    <w:lvl w:ilvl="8" w:tplc="8F6EDED0" w:tentative="1">
      <w:start w:val="1"/>
      <w:numFmt w:val="bullet"/>
      <w:lvlText w:val=""/>
      <w:lvlJc w:val="left"/>
      <w:pPr>
        <w:tabs>
          <w:tab w:val="num" w:pos="6480"/>
        </w:tabs>
        <w:ind w:left="6480" w:hanging="360"/>
      </w:pPr>
      <w:rPr>
        <w:rFonts w:ascii="Wingdings 2" w:hAnsi="Wingdings 2" w:hint="default"/>
      </w:rPr>
    </w:lvl>
  </w:abstractNum>
  <w:abstractNum w:abstractNumId="4">
    <w:nsid w:val="72EF0D38"/>
    <w:multiLevelType w:val="hybridMultilevel"/>
    <w:tmpl w:val="C004EF7A"/>
    <w:lvl w:ilvl="0" w:tplc="2D4AE904">
      <w:numFmt w:val="bullet"/>
      <w:lvlText w:val="-"/>
      <w:lvlJc w:val="left"/>
      <w:pPr>
        <w:ind w:left="720" w:hanging="360"/>
      </w:pPr>
      <w:rPr>
        <w:rFonts w:ascii="Times New Roman" w:eastAsia="Times New Roman" w:hAnsi="Times New Roman" w:cs="Times New Roman" w:hint="default"/>
        <w:b w:val="0"/>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36714CD"/>
    <w:multiLevelType w:val="hybridMultilevel"/>
    <w:tmpl w:val="4B9E5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7A556FB0"/>
    <w:multiLevelType w:val="hybridMultilevel"/>
    <w:tmpl w:val="DB3E67FA"/>
    <w:lvl w:ilvl="0" w:tplc="224879FC">
      <w:start w:val="18"/>
      <w:numFmt w:val="bullet"/>
      <w:lvlText w:val="-"/>
      <w:lvlJc w:val="left"/>
      <w:pPr>
        <w:ind w:left="360" w:hanging="360"/>
      </w:pPr>
      <w:rPr>
        <w:rFonts w:ascii="Calibri" w:eastAsiaTheme="minorHAnsi" w:hAnsi="Calibri" w:cstheme="minorBidi" w:hint="default"/>
        <w:b w:val="0"/>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27"/>
    <w:rsid w:val="000223B7"/>
    <w:rsid w:val="00036517"/>
    <w:rsid w:val="000404AE"/>
    <w:rsid w:val="0008471D"/>
    <w:rsid w:val="000A476E"/>
    <w:rsid w:val="000B44D4"/>
    <w:rsid w:val="000B53FC"/>
    <w:rsid w:val="000C09A8"/>
    <w:rsid w:val="0014573C"/>
    <w:rsid w:val="00153418"/>
    <w:rsid w:val="00181639"/>
    <w:rsid w:val="00185AB2"/>
    <w:rsid w:val="001D762B"/>
    <w:rsid w:val="00206187"/>
    <w:rsid w:val="00243B3E"/>
    <w:rsid w:val="00246399"/>
    <w:rsid w:val="00274C50"/>
    <w:rsid w:val="002857D3"/>
    <w:rsid w:val="00294E86"/>
    <w:rsid w:val="002C2B06"/>
    <w:rsid w:val="0030362A"/>
    <w:rsid w:val="0031621A"/>
    <w:rsid w:val="0034042C"/>
    <w:rsid w:val="003A24BE"/>
    <w:rsid w:val="003A2C7C"/>
    <w:rsid w:val="003B2516"/>
    <w:rsid w:val="003D639B"/>
    <w:rsid w:val="00403419"/>
    <w:rsid w:val="00431FD0"/>
    <w:rsid w:val="004852DB"/>
    <w:rsid w:val="004877E8"/>
    <w:rsid w:val="004B289B"/>
    <w:rsid w:val="004D787D"/>
    <w:rsid w:val="00500C6B"/>
    <w:rsid w:val="0051612E"/>
    <w:rsid w:val="00534D96"/>
    <w:rsid w:val="00556110"/>
    <w:rsid w:val="00556EB9"/>
    <w:rsid w:val="00571F2F"/>
    <w:rsid w:val="00580B10"/>
    <w:rsid w:val="0058483B"/>
    <w:rsid w:val="005C424A"/>
    <w:rsid w:val="005C5963"/>
    <w:rsid w:val="005F2E52"/>
    <w:rsid w:val="005F5F95"/>
    <w:rsid w:val="006104C4"/>
    <w:rsid w:val="006244A7"/>
    <w:rsid w:val="00631894"/>
    <w:rsid w:val="0065013B"/>
    <w:rsid w:val="006525CC"/>
    <w:rsid w:val="006530C8"/>
    <w:rsid w:val="006A609A"/>
    <w:rsid w:val="006B6E8E"/>
    <w:rsid w:val="006D5380"/>
    <w:rsid w:val="006E6F46"/>
    <w:rsid w:val="006F66EE"/>
    <w:rsid w:val="0070608E"/>
    <w:rsid w:val="007346BE"/>
    <w:rsid w:val="00751548"/>
    <w:rsid w:val="00756CC8"/>
    <w:rsid w:val="00784C9D"/>
    <w:rsid w:val="007F3D1B"/>
    <w:rsid w:val="008020CC"/>
    <w:rsid w:val="00803237"/>
    <w:rsid w:val="008103E2"/>
    <w:rsid w:val="00820D01"/>
    <w:rsid w:val="00830B7B"/>
    <w:rsid w:val="00875149"/>
    <w:rsid w:val="008761D2"/>
    <w:rsid w:val="0089624B"/>
    <w:rsid w:val="00896DE3"/>
    <w:rsid w:val="008A18B4"/>
    <w:rsid w:val="008B00A2"/>
    <w:rsid w:val="008B2E65"/>
    <w:rsid w:val="00926761"/>
    <w:rsid w:val="00931AA4"/>
    <w:rsid w:val="00941201"/>
    <w:rsid w:val="00955C80"/>
    <w:rsid w:val="0096372F"/>
    <w:rsid w:val="00982044"/>
    <w:rsid w:val="00983546"/>
    <w:rsid w:val="00985DEB"/>
    <w:rsid w:val="00986D90"/>
    <w:rsid w:val="00986E34"/>
    <w:rsid w:val="009B27C2"/>
    <w:rsid w:val="009D32C3"/>
    <w:rsid w:val="00A1119A"/>
    <w:rsid w:val="00A12515"/>
    <w:rsid w:val="00A20136"/>
    <w:rsid w:val="00A2243B"/>
    <w:rsid w:val="00A23ACE"/>
    <w:rsid w:val="00A27DC7"/>
    <w:rsid w:val="00A326C6"/>
    <w:rsid w:val="00A4737C"/>
    <w:rsid w:val="00A52F72"/>
    <w:rsid w:val="00A61277"/>
    <w:rsid w:val="00A67922"/>
    <w:rsid w:val="00B04A47"/>
    <w:rsid w:val="00B0740B"/>
    <w:rsid w:val="00B10ED9"/>
    <w:rsid w:val="00B43691"/>
    <w:rsid w:val="00B91E32"/>
    <w:rsid w:val="00B92968"/>
    <w:rsid w:val="00BD7C17"/>
    <w:rsid w:val="00BE2529"/>
    <w:rsid w:val="00BF742F"/>
    <w:rsid w:val="00C072E1"/>
    <w:rsid w:val="00C127F7"/>
    <w:rsid w:val="00C30846"/>
    <w:rsid w:val="00C3364E"/>
    <w:rsid w:val="00C40A27"/>
    <w:rsid w:val="00C44325"/>
    <w:rsid w:val="00C637A1"/>
    <w:rsid w:val="00C662A6"/>
    <w:rsid w:val="00CB185C"/>
    <w:rsid w:val="00CD0445"/>
    <w:rsid w:val="00D01A48"/>
    <w:rsid w:val="00D053D5"/>
    <w:rsid w:val="00D57BEE"/>
    <w:rsid w:val="00D632C7"/>
    <w:rsid w:val="00DB29B1"/>
    <w:rsid w:val="00DD2B60"/>
    <w:rsid w:val="00DE3290"/>
    <w:rsid w:val="00E01048"/>
    <w:rsid w:val="00E215DA"/>
    <w:rsid w:val="00E2232E"/>
    <w:rsid w:val="00E733ED"/>
    <w:rsid w:val="00EA7E42"/>
    <w:rsid w:val="00EB7997"/>
    <w:rsid w:val="00EC14DD"/>
    <w:rsid w:val="00EF0107"/>
    <w:rsid w:val="00F06589"/>
    <w:rsid w:val="00F2039F"/>
    <w:rsid w:val="00F419A3"/>
    <w:rsid w:val="00F44227"/>
    <w:rsid w:val="00F47E7E"/>
    <w:rsid w:val="00F64678"/>
    <w:rsid w:val="00F649B3"/>
    <w:rsid w:val="00F77ECE"/>
    <w:rsid w:val="00FA3EA6"/>
    <w:rsid w:val="00FC1B72"/>
    <w:rsid w:val="00FC6521"/>
    <w:rsid w:val="00FD360F"/>
    <w:rsid w:val="00FE28C0"/>
    <w:rsid w:val="00FF2168"/>
    <w:rsid w:val="00FF2B8E"/>
    <w:rsid w:val="00FF2D13"/>
    <w:rsid w:val="00FF38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C"/>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link w:val="Overskrift3Tegn"/>
    <w:uiPriority w:val="9"/>
    <w:qFormat/>
    <w:rsid w:val="00A12515"/>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4227"/>
    <w:pPr>
      <w:tabs>
        <w:tab w:val="center" w:pos="4819"/>
        <w:tab w:val="right" w:pos="9638"/>
      </w:tabs>
    </w:pPr>
  </w:style>
  <w:style w:type="character" w:customStyle="1" w:styleId="SidehovedTegn">
    <w:name w:val="Sidehoved Tegn"/>
    <w:basedOn w:val="Standardskrifttypeiafsnit"/>
    <w:link w:val="Sidehoved"/>
    <w:uiPriority w:val="99"/>
    <w:rsid w:val="00F44227"/>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44227"/>
    <w:pPr>
      <w:ind w:left="720"/>
      <w:contextualSpacing/>
    </w:pPr>
  </w:style>
  <w:style w:type="character" w:styleId="Strk">
    <w:name w:val="Strong"/>
    <w:basedOn w:val="Standardskrifttypeiafsnit"/>
    <w:uiPriority w:val="22"/>
    <w:qFormat/>
    <w:rsid w:val="00F47E7E"/>
    <w:rPr>
      <w:b/>
      <w:bCs/>
    </w:rPr>
  </w:style>
  <w:style w:type="paragraph" w:styleId="Markeringsbobletekst">
    <w:name w:val="Balloon Text"/>
    <w:basedOn w:val="Normal"/>
    <w:link w:val="MarkeringsbobletekstTegn"/>
    <w:uiPriority w:val="99"/>
    <w:semiHidden/>
    <w:unhideWhenUsed/>
    <w:rsid w:val="00571F2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1F2F"/>
    <w:rPr>
      <w:rFonts w:ascii="Segoe UI" w:eastAsia="Times New Roman" w:hAnsi="Segoe UI" w:cs="Segoe UI"/>
      <w:sz w:val="18"/>
      <w:szCs w:val="18"/>
      <w:lang w:eastAsia="da-DK"/>
    </w:rPr>
  </w:style>
  <w:style w:type="character" w:customStyle="1" w:styleId="Overskrift3Tegn">
    <w:name w:val="Overskrift 3 Tegn"/>
    <w:basedOn w:val="Standardskrifttypeiafsnit"/>
    <w:link w:val="Overskrift3"/>
    <w:uiPriority w:val="9"/>
    <w:rsid w:val="00A12515"/>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12515"/>
    <w:pPr>
      <w:spacing w:before="100" w:beforeAutospacing="1" w:after="100" w:afterAutospacing="1"/>
    </w:pPr>
  </w:style>
  <w:style w:type="character" w:styleId="Hyperlink">
    <w:name w:val="Hyperlink"/>
    <w:basedOn w:val="Standardskrifttypeiafsnit"/>
    <w:uiPriority w:val="99"/>
    <w:semiHidden/>
    <w:unhideWhenUsed/>
    <w:rsid w:val="00A125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C"/>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link w:val="Overskrift3Tegn"/>
    <w:uiPriority w:val="9"/>
    <w:qFormat/>
    <w:rsid w:val="00A12515"/>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4227"/>
    <w:pPr>
      <w:tabs>
        <w:tab w:val="center" w:pos="4819"/>
        <w:tab w:val="right" w:pos="9638"/>
      </w:tabs>
    </w:pPr>
  </w:style>
  <w:style w:type="character" w:customStyle="1" w:styleId="SidehovedTegn">
    <w:name w:val="Sidehoved Tegn"/>
    <w:basedOn w:val="Standardskrifttypeiafsnit"/>
    <w:link w:val="Sidehoved"/>
    <w:uiPriority w:val="99"/>
    <w:rsid w:val="00F44227"/>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44227"/>
    <w:pPr>
      <w:ind w:left="720"/>
      <w:contextualSpacing/>
    </w:pPr>
  </w:style>
  <w:style w:type="character" w:styleId="Strk">
    <w:name w:val="Strong"/>
    <w:basedOn w:val="Standardskrifttypeiafsnit"/>
    <w:uiPriority w:val="22"/>
    <w:qFormat/>
    <w:rsid w:val="00F47E7E"/>
    <w:rPr>
      <w:b/>
      <w:bCs/>
    </w:rPr>
  </w:style>
  <w:style w:type="paragraph" w:styleId="Markeringsbobletekst">
    <w:name w:val="Balloon Text"/>
    <w:basedOn w:val="Normal"/>
    <w:link w:val="MarkeringsbobletekstTegn"/>
    <w:uiPriority w:val="99"/>
    <w:semiHidden/>
    <w:unhideWhenUsed/>
    <w:rsid w:val="00571F2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1F2F"/>
    <w:rPr>
      <w:rFonts w:ascii="Segoe UI" w:eastAsia="Times New Roman" w:hAnsi="Segoe UI" w:cs="Segoe UI"/>
      <w:sz w:val="18"/>
      <w:szCs w:val="18"/>
      <w:lang w:eastAsia="da-DK"/>
    </w:rPr>
  </w:style>
  <w:style w:type="character" w:customStyle="1" w:styleId="Overskrift3Tegn">
    <w:name w:val="Overskrift 3 Tegn"/>
    <w:basedOn w:val="Standardskrifttypeiafsnit"/>
    <w:link w:val="Overskrift3"/>
    <w:uiPriority w:val="9"/>
    <w:rsid w:val="00A12515"/>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12515"/>
    <w:pPr>
      <w:spacing w:before="100" w:beforeAutospacing="1" w:after="100" w:afterAutospacing="1"/>
    </w:pPr>
  </w:style>
  <w:style w:type="character" w:styleId="Hyperlink">
    <w:name w:val="Hyperlink"/>
    <w:basedOn w:val="Standardskrifttypeiafsnit"/>
    <w:uiPriority w:val="99"/>
    <w:semiHidden/>
    <w:unhideWhenUsed/>
    <w:rsid w:val="00A1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782">
      <w:bodyDiv w:val="1"/>
      <w:marLeft w:val="0"/>
      <w:marRight w:val="0"/>
      <w:marTop w:val="0"/>
      <w:marBottom w:val="0"/>
      <w:divBdr>
        <w:top w:val="none" w:sz="0" w:space="0" w:color="auto"/>
        <w:left w:val="none" w:sz="0" w:space="0" w:color="auto"/>
        <w:bottom w:val="none" w:sz="0" w:space="0" w:color="auto"/>
        <w:right w:val="none" w:sz="0" w:space="0" w:color="auto"/>
      </w:divBdr>
    </w:div>
    <w:div w:id="1171523152">
      <w:bodyDiv w:val="1"/>
      <w:marLeft w:val="0"/>
      <w:marRight w:val="0"/>
      <w:marTop w:val="0"/>
      <w:marBottom w:val="0"/>
      <w:divBdr>
        <w:top w:val="none" w:sz="0" w:space="0" w:color="auto"/>
        <w:left w:val="none" w:sz="0" w:space="0" w:color="auto"/>
        <w:bottom w:val="none" w:sz="0" w:space="0" w:color="auto"/>
        <w:right w:val="none" w:sz="0" w:space="0" w:color="auto"/>
      </w:divBdr>
      <w:divsChild>
        <w:div w:id="61686844">
          <w:marLeft w:val="432"/>
          <w:marRight w:val="0"/>
          <w:marTop w:val="106"/>
          <w:marBottom w:val="0"/>
          <w:divBdr>
            <w:top w:val="none" w:sz="0" w:space="0" w:color="auto"/>
            <w:left w:val="none" w:sz="0" w:space="0" w:color="auto"/>
            <w:bottom w:val="none" w:sz="0" w:space="0" w:color="auto"/>
            <w:right w:val="none" w:sz="0" w:space="0" w:color="auto"/>
          </w:divBdr>
        </w:div>
        <w:div w:id="1915118750">
          <w:marLeft w:val="432"/>
          <w:marRight w:val="0"/>
          <w:marTop w:val="106"/>
          <w:marBottom w:val="0"/>
          <w:divBdr>
            <w:top w:val="none" w:sz="0" w:space="0" w:color="auto"/>
            <w:left w:val="none" w:sz="0" w:space="0" w:color="auto"/>
            <w:bottom w:val="none" w:sz="0" w:space="0" w:color="auto"/>
            <w:right w:val="none" w:sz="0" w:space="0" w:color="auto"/>
          </w:divBdr>
        </w:div>
        <w:div w:id="1555190942">
          <w:marLeft w:val="432"/>
          <w:marRight w:val="0"/>
          <w:marTop w:val="106"/>
          <w:marBottom w:val="0"/>
          <w:divBdr>
            <w:top w:val="none" w:sz="0" w:space="0" w:color="auto"/>
            <w:left w:val="none" w:sz="0" w:space="0" w:color="auto"/>
            <w:bottom w:val="none" w:sz="0" w:space="0" w:color="auto"/>
            <w:right w:val="none" w:sz="0" w:space="0" w:color="auto"/>
          </w:divBdr>
        </w:div>
        <w:div w:id="95636167">
          <w:marLeft w:val="432"/>
          <w:marRight w:val="0"/>
          <w:marTop w:val="106"/>
          <w:marBottom w:val="0"/>
          <w:divBdr>
            <w:top w:val="none" w:sz="0" w:space="0" w:color="auto"/>
            <w:left w:val="none" w:sz="0" w:space="0" w:color="auto"/>
            <w:bottom w:val="none" w:sz="0" w:space="0" w:color="auto"/>
            <w:right w:val="none" w:sz="0" w:space="0" w:color="auto"/>
          </w:divBdr>
        </w:div>
        <w:div w:id="1588659596">
          <w:marLeft w:val="432"/>
          <w:marRight w:val="0"/>
          <w:marTop w:val="106"/>
          <w:marBottom w:val="0"/>
          <w:divBdr>
            <w:top w:val="none" w:sz="0" w:space="0" w:color="auto"/>
            <w:left w:val="none" w:sz="0" w:space="0" w:color="auto"/>
            <w:bottom w:val="none" w:sz="0" w:space="0" w:color="auto"/>
            <w:right w:val="none" w:sz="0" w:space="0" w:color="auto"/>
          </w:divBdr>
        </w:div>
      </w:divsChild>
    </w:div>
    <w:div w:id="1689793813">
      <w:bodyDiv w:val="1"/>
      <w:marLeft w:val="0"/>
      <w:marRight w:val="0"/>
      <w:marTop w:val="0"/>
      <w:marBottom w:val="0"/>
      <w:divBdr>
        <w:top w:val="none" w:sz="0" w:space="0" w:color="auto"/>
        <w:left w:val="none" w:sz="0" w:space="0" w:color="auto"/>
        <w:bottom w:val="none" w:sz="0" w:space="0" w:color="auto"/>
        <w:right w:val="none" w:sz="0" w:space="0" w:color="auto"/>
      </w:divBdr>
    </w:div>
    <w:div w:id="17553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lg.us4.list-manage.com/track/click?u=e4c3e1e452e6294a97df8d6ee&amp;id=eed3ee69b0&amp;e=0da4e73b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6230</Words>
  <Characters>38003</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Mikkelsen</dc:creator>
  <cp:lastModifiedBy>jonnaodgaard@gmail.com</cp:lastModifiedBy>
  <cp:revision>2</cp:revision>
  <dcterms:created xsi:type="dcterms:W3CDTF">2019-12-14T12:59:00Z</dcterms:created>
  <dcterms:modified xsi:type="dcterms:W3CDTF">2019-12-14T12:59:00Z</dcterms:modified>
</cp:coreProperties>
</file>